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1"/>
      </w:tblGrid>
      <w:tr w:rsidR="00706763" w:rsidRPr="00706763" w:rsidTr="0070676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06763" w:rsidRPr="00706763" w:rsidRDefault="00706763" w:rsidP="00706763">
            <w:pPr>
              <w:spacing w:after="192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67806C"/>
                <w:kern w:val="36"/>
                <w:sz w:val="26"/>
                <w:szCs w:val="26"/>
              </w:rPr>
            </w:pPr>
            <w:r w:rsidRPr="00706763">
              <w:rPr>
                <w:rFonts w:ascii="Verdana" w:eastAsia="Times New Roman" w:hAnsi="Verdana" w:cs="Times New Roman"/>
                <w:b/>
                <w:bCs/>
                <w:color w:val="67806C"/>
                <w:kern w:val="36"/>
                <w:sz w:val="26"/>
                <w:szCs w:val="26"/>
              </w:rPr>
              <w:t xml:space="preserve">Школа </w:t>
            </w:r>
            <w:proofErr w:type="spellStart"/>
            <w:r w:rsidRPr="00706763">
              <w:rPr>
                <w:rFonts w:ascii="Verdana" w:eastAsia="Times New Roman" w:hAnsi="Verdana" w:cs="Times New Roman"/>
                <w:b/>
                <w:bCs/>
                <w:color w:val="67806C"/>
                <w:kern w:val="36"/>
                <w:sz w:val="26"/>
                <w:szCs w:val="26"/>
              </w:rPr>
              <w:t>блогеров</w:t>
            </w:r>
            <w:proofErr w:type="spellEnd"/>
          </w:p>
        </w:tc>
      </w:tr>
    </w:tbl>
    <w:p w:rsidR="00706763" w:rsidRPr="00706763" w:rsidRDefault="00706763" w:rsidP="007067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1"/>
      </w:tblGrid>
      <w:tr w:rsidR="00706763" w:rsidRPr="00706763" w:rsidTr="0070676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06763" w:rsidRPr="00706763" w:rsidRDefault="00706763" w:rsidP="007067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603750" cy="3331845"/>
                  <wp:effectExtent l="19050" t="0" r="6350" b="0"/>
                  <wp:docPr id="1" name="Рисунок 1" descr="Школа блог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кола блог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0" cy="333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763" w:rsidRPr="00706763" w:rsidRDefault="00706763" w:rsidP="00706763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6763">
              <w:rPr>
                <w:rFonts w:ascii="Verdana" w:eastAsia="Times New Roman" w:hAnsi="Verdana" w:cs="Times New Roman"/>
                <w:sz w:val="18"/>
                <w:szCs w:val="18"/>
              </w:rPr>
              <w:t xml:space="preserve">Для участников Движения "Сделаем вместе", для учителей и обучающихся образовательных организаций проводится  конкурс "Школа </w:t>
            </w:r>
            <w:proofErr w:type="spellStart"/>
            <w:r w:rsidRPr="00706763">
              <w:rPr>
                <w:rFonts w:ascii="Verdana" w:eastAsia="Times New Roman" w:hAnsi="Verdana" w:cs="Times New Roman"/>
                <w:sz w:val="18"/>
                <w:szCs w:val="18"/>
              </w:rPr>
              <w:t>блогеров</w:t>
            </w:r>
            <w:proofErr w:type="spellEnd"/>
            <w:r w:rsidRPr="00706763">
              <w:rPr>
                <w:rFonts w:ascii="Verdana" w:eastAsia="Times New Roman" w:hAnsi="Verdana" w:cs="Times New Roman"/>
                <w:sz w:val="18"/>
                <w:szCs w:val="18"/>
              </w:rPr>
              <w:t xml:space="preserve">". Задачи Конкурса — развитие коммуникативных и творческих навыков, повышение у обучающихся </w:t>
            </w:r>
            <w:proofErr w:type="spellStart"/>
            <w:r w:rsidRPr="00706763">
              <w:rPr>
                <w:rFonts w:ascii="Verdana" w:eastAsia="Times New Roman" w:hAnsi="Verdana" w:cs="Times New Roman"/>
                <w:sz w:val="18"/>
                <w:szCs w:val="18"/>
              </w:rPr>
              <w:t>медиаграмотности</w:t>
            </w:r>
            <w:proofErr w:type="spellEnd"/>
            <w:r w:rsidRPr="00706763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культуры поведения в информационно— </w:t>
            </w:r>
            <w:proofErr w:type="gramStart"/>
            <w:r w:rsidRPr="00706763">
              <w:rPr>
                <w:rFonts w:ascii="Verdana" w:eastAsia="Times New Roman" w:hAnsi="Verdana" w:cs="Times New Roman"/>
                <w:sz w:val="18"/>
                <w:szCs w:val="18"/>
              </w:rPr>
              <w:t>те</w:t>
            </w:r>
            <w:proofErr w:type="gramEnd"/>
            <w:r w:rsidRPr="00706763">
              <w:rPr>
                <w:rFonts w:ascii="Verdana" w:eastAsia="Times New Roman" w:hAnsi="Verdana" w:cs="Times New Roman"/>
                <w:sz w:val="18"/>
                <w:szCs w:val="18"/>
              </w:rPr>
              <w:t xml:space="preserve">лекоммуникационной сети "Интернет". Конкурс предусматривает подготовку публикаций в социальных сетях на темы акций Движения "Сделаем вместе" в 2020 году, а также на темы, определенные организационным комитетом и партнерами Конкурса. Информация о проведении Конкурса размещена на официальном сайте https://doit-together.ru/, а также </w:t>
            </w:r>
            <w:proofErr w:type="spellStart"/>
            <w:r w:rsidRPr="00706763">
              <w:rPr>
                <w:rFonts w:ascii="Verdana" w:eastAsia="Times New Roman" w:hAnsi="Verdana" w:cs="Times New Roman"/>
                <w:sz w:val="18"/>
                <w:szCs w:val="18"/>
              </w:rPr>
              <w:t>info@kidsdev.academy</w:t>
            </w:r>
            <w:proofErr w:type="spellEnd"/>
          </w:p>
        </w:tc>
      </w:tr>
    </w:tbl>
    <w:p w:rsidR="00E51448" w:rsidRDefault="00E51448"/>
    <w:sectPr w:rsidR="00E5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06763"/>
    <w:rsid w:val="00706763"/>
    <w:rsid w:val="00E5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6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7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0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2020-04-09T05:05:00Z</dcterms:created>
  <dcterms:modified xsi:type="dcterms:W3CDTF">2020-04-09T05:05:00Z</dcterms:modified>
</cp:coreProperties>
</file>