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E7" w:rsidRDefault="00661607" w:rsidP="00416C91">
      <w:pPr>
        <w:widowControl w:val="0"/>
        <w:spacing w:after="0" w:line="240" w:lineRule="auto"/>
        <w:ind w:right="4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8863781" cy="62629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8210" cy="626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C91" w:rsidRPr="00416C91" w:rsidRDefault="00416C91" w:rsidP="00416C91">
      <w:pPr>
        <w:widowControl w:val="0"/>
        <w:spacing w:after="0" w:line="240" w:lineRule="auto"/>
        <w:ind w:right="4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16C91"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416C91" w:rsidRPr="00416C91" w:rsidRDefault="00416C91" w:rsidP="00416C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416C91" w:rsidRPr="00416C91" w:rsidRDefault="00416C91" w:rsidP="00416C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416C91" w:rsidRPr="00416C91" w:rsidRDefault="00416C91" w:rsidP="00416C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416C91">
        <w:rPr>
          <w:rFonts w:ascii="Times New Roman" w:hAnsi="Times New Roman" w:cs="Times New Roman"/>
          <w:b/>
          <w:sz w:val="28"/>
        </w:rPr>
        <w:t>Рабочая программа по учебному предмету</w:t>
      </w:r>
    </w:p>
    <w:p w:rsidR="00416C91" w:rsidRPr="00416C91" w:rsidRDefault="00416C91" w:rsidP="00416C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416C91">
        <w:rPr>
          <w:rFonts w:ascii="Times New Roman" w:hAnsi="Times New Roman" w:cs="Times New Roman"/>
          <w:b/>
          <w:sz w:val="28"/>
        </w:rPr>
        <w:t>«История Нижегородского края с древнейших времен до наших дней» (6-9 класс)</w:t>
      </w:r>
    </w:p>
    <w:p w:rsidR="00416C91" w:rsidRPr="00416C91" w:rsidRDefault="00416C91" w:rsidP="0041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6C91" w:rsidRPr="00416C91" w:rsidRDefault="00416C91" w:rsidP="0041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6C91" w:rsidRPr="00416C91" w:rsidRDefault="00416C91" w:rsidP="0041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C91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Законом Российской Федерации «Об образовании в Российской Федерации», Федеральным государственным образовательным стандартом основного общего образования 2010 года, на основе Основной образовательной программы МБОУ «Школа №171» г. Нижний Новгород и авторской программы курса истории Нижегородского края с древнейших времен до наших днейдля 6-10 классов общеобразовательных организаций авторов В.К. Романовского, Ф.А. Слезнева. Б.Л. Гинзбург, Э.С. Иткин  (НИРО, 2016).</w:t>
      </w:r>
    </w:p>
    <w:p w:rsidR="00416C91" w:rsidRPr="00416C91" w:rsidRDefault="00416C91" w:rsidP="0041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C91">
        <w:rPr>
          <w:rFonts w:ascii="Times New Roman" w:hAnsi="Times New Roman" w:cs="Times New Roman"/>
          <w:sz w:val="24"/>
          <w:szCs w:val="24"/>
        </w:rPr>
        <w:t>Учебный курс «История Нижегородского края с древнейших времен до наших дней»  предназначен для учащихся 6-10 классов общеобразовательных организация и рассчитан на 170 часов учебного времени (1 час в неделю).</w:t>
      </w:r>
    </w:p>
    <w:p w:rsidR="00416C91" w:rsidRPr="00416C91" w:rsidRDefault="00416C91" w:rsidP="0041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C91">
        <w:rPr>
          <w:rFonts w:ascii="Times New Roman" w:hAnsi="Times New Roman" w:cs="Times New Roman"/>
          <w:b/>
          <w:sz w:val="24"/>
          <w:szCs w:val="24"/>
        </w:rPr>
        <w:t>Цель учебного курса</w:t>
      </w:r>
      <w:r w:rsidRPr="00416C91">
        <w:rPr>
          <w:rFonts w:ascii="Times New Roman" w:hAnsi="Times New Roman" w:cs="Times New Roman"/>
          <w:sz w:val="24"/>
          <w:szCs w:val="24"/>
        </w:rPr>
        <w:t xml:space="preserve"> – формирование систематических знаний по нижегородской истории как неотъемлемой части истории Отечества, воспитание у подрастающего поколения базовых национальных ценностей, уважения к истории. Культуре, традициям родного края и малой родины, формирование региональной и гражданской российской идентичности.</w:t>
      </w:r>
    </w:p>
    <w:p w:rsidR="00416C91" w:rsidRPr="00416C91" w:rsidRDefault="00416C91" w:rsidP="00416C91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416C91">
        <w:rPr>
          <w:rFonts w:ascii="Times New Roman" w:hAnsi="Times New Roman" w:cs="Times New Roman"/>
          <w:b/>
          <w:sz w:val="24"/>
        </w:rPr>
        <w:t>Основные задачи учебного курса:</w:t>
      </w:r>
    </w:p>
    <w:p w:rsidR="00416C91" w:rsidRPr="00416C91" w:rsidRDefault="00416C91" w:rsidP="00416C91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416C91">
        <w:rPr>
          <w:rFonts w:ascii="Times New Roman" w:hAnsi="Times New Roman" w:cs="Times New Roman"/>
          <w:b/>
          <w:sz w:val="24"/>
        </w:rPr>
        <w:t xml:space="preserve">- </w:t>
      </w:r>
      <w:r w:rsidRPr="00416C91">
        <w:rPr>
          <w:rFonts w:ascii="Times New Roman" w:hAnsi="Times New Roman" w:cs="Times New Roman"/>
          <w:sz w:val="24"/>
        </w:rPr>
        <w:t>раскрыть основные этапы, ведущие тенденции, ключевые события истории родного края в ее неразрывной связи с общероссийской историей;</w:t>
      </w:r>
    </w:p>
    <w:p w:rsidR="00416C91" w:rsidRPr="00416C91" w:rsidRDefault="00416C91" w:rsidP="00416C91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416C91">
        <w:rPr>
          <w:rFonts w:ascii="Times New Roman" w:hAnsi="Times New Roman" w:cs="Times New Roman"/>
          <w:sz w:val="24"/>
        </w:rPr>
        <w:t>- способствовать развитию и воспитанию личности учащихся, способных к самоидентификации и определению своих ценностных приоритетов на основе осмысления исторического опыта своего родного края и малой родины, активно и творчески применяющих исторические знания в учебной и социальной деятельности;</w:t>
      </w:r>
    </w:p>
    <w:p w:rsidR="00416C91" w:rsidRPr="00416C91" w:rsidRDefault="00416C91" w:rsidP="00416C91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416C91">
        <w:rPr>
          <w:rFonts w:ascii="Times New Roman" w:hAnsi="Times New Roman" w:cs="Times New Roman"/>
          <w:sz w:val="24"/>
        </w:rPr>
        <w:t>- показать достижения предшествующих поколений нижегородцев, их вклад в экономическое, социальное, культурное и духовное развитие России;</w:t>
      </w:r>
    </w:p>
    <w:p w:rsidR="00416C91" w:rsidRPr="00416C91" w:rsidRDefault="00416C91" w:rsidP="00416C91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416C91">
        <w:rPr>
          <w:rFonts w:ascii="Times New Roman" w:hAnsi="Times New Roman" w:cs="Times New Roman"/>
          <w:sz w:val="24"/>
        </w:rPr>
        <w:t>- способствовать осмыслению роли Нижегородского края в истории России, выявлению особенных черт в развитии Нижегородчины;</w:t>
      </w:r>
    </w:p>
    <w:p w:rsidR="00416C91" w:rsidRPr="00416C91" w:rsidRDefault="00416C91" w:rsidP="00416C91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416C91">
        <w:rPr>
          <w:rFonts w:ascii="Times New Roman" w:hAnsi="Times New Roman" w:cs="Times New Roman"/>
          <w:sz w:val="24"/>
        </w:rPr>
        <w:t>- содействовать формированию интереса учащихся к истории родного края, к материальным, культурным и духовным ценностям предыдущих поколений;</w:t>
      </w:r>
    </w:p>
    <w:p w:rsidR="00416C91" w:rsidRPr="00416C91" w:rsidRDefault="00416C91" w:rsidP="00416C91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416C91">
        <w:rPr>
          <w:rFonts w:ascii="Times New Roman" w:hAnsi="Times New Roman" w:cs="Times New Roman"/>
          <w:sz w:val="24"/>
        </w:rPr>
        <w:t>- помочь учащимся закреплять умения и навыки самостоятельно адаптировать и оценивать исторические события и явления, аргументировать свои суждения, опираясь на знание региональной истории;</w:t>
      </w:r>
    </w:p>
    <w:p w:rsidR="00416C91" w:rsidRPr="00416C91" w:rsidRDefault="00416C91" w:rsidP="00416C91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416C91">
        <w:rPr>
          <w:rFonts w:ascii="Times New Roman" w:hAnsi="Times New Roman" w:cs="Times New Roman"/>
          <w:sz w:val="24"/>
        </w:rPr>
        <w:t>- создать условия для приобретения опыта разнообразной деятельности (коллективной и индивидуальной). Опыта вовлечения в самостоятельную исследовательскую работу, активного участия в деятельности школьных музеев, в разнообразных историко-краеведческих проектах;</w:t>
      </w:r>
    </w:p>
    <w:p w:rsidR="00416C91" w:rsidRPr="00416C91" w:rsidRDefault="00416C91" w:rsidP="00416C91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416C91">
        <w:rPr>
          <w:rFonts w:ascii="Times New Roman" w:hAnsi="Times New Roman" w:cs="Times New Roman"/>
          <w:sz w:val="24"/>
        </w:rPr>
        <w:lastRenderedPageBreak/>
        <w:t>- содействовать укреплению преемственности и связи поколений на материалах истории, культуры и духовного богатства родного края.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16C91"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416C91"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.Планируемые результаты освоения учебного курса.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</w:rPr>
        <w:t>Результатом изучения учебного курса «История Нижегородского края» яв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</w:rPr>
        <w:softHyphen/>
        <w:t>ляется развитие у учащихся широкого круга компетентностей — интеллектуальной, социальной, гражданской, коммуникатив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</w:rPr>
        <w:softHyphen/>
        <w:t>ной, технологической.</w:t>
      </w:r>
    </w:p>
    <w:p w:rsidR="00416C91" w:rsidRPr="00416C91" w:rsidRDefault="00416C91" w:rsidP="00416C91">
      <w:pPr>
        <w:widowControl w:val="0"/>
        <w:spacing w:after="0" w:line="240" w:lineRule="auto"/>
        <w:ind w:left="40" w:firstLine="320"/>
        <w:jc w:val="both"/>
        <w:rPr>
          <w:rFonts w:ascii="Times New Roman" w:eastAsia="Corbel" w:hAnsi="Times New Roman" w:cs="Times New Roman"/>
          <w:iCs/>
          <w:sz w:val="24"/>
          <w:szCs w:val="24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</w:rPr>
        <w:t>Личностные результаты:</w:t>
      </w:r>
    </w:p>
    <w:p w:rsidR="00416C91" w:rsidRPr="00416C91" w:rsidRDefault="00416C91" w:rsidP="00416C91">
      <w:pPr>
        <w:widowControl w:val="0"/>
        <w:tabs>
          <w:tab w:val="left" w:pos="530"/>
        </w:tabs>
        <w:spacing w:after="0" w:line="240" w:lineRule="auto"/>
        <w:ind w:left="360" w:right="40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</w:rPr>
        <w:t>- осознание своей региональной, национальной, граждан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</w:rPr>
        <w:softHyphen/>
        <w:t>ской, культурной идентичности;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</w:rPr>
        <w:t>- осмысление исторического, культурного, духовно-нрав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</w:rPr>
        <w:softHyphen/>
        <w:t>ственного опыта предшествующих поколений, способность к определению своей позиции и ответственному поведению в со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</w:rPr>
        <w:softHyphen/>
        <w:t>временном обществе;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20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</w:rPr>
        <w:t>- освоение традиций, духовно-нравственных ценностей Ни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</w:rPr>
        <w:softHyphen/>
        <w:t>жегородской земли и родного края;</w:t>
      </w:r>
    </w:p>
    <w:p w:rsidR="00416C91" w:rsidRPr="00416C91" w:rsidRDefault="00416C91" w:rsidP="00416C91">
      <w:pPr>
        <w:widowControl w:val="0"/>
        <w:tabs>
          <w:tab w:val="left" w:leader="dot" w:pos="4551"/>
          <w:tab w:val="left" w:leader="dot" w:pos="4812"/>
          <w:tab w:val="left" w:leader="dot" w:pos="5046"/>
        </w:tabs>
        <w:spacing w:after="0" w:line="240" w:lineRule="auto"/>
        <w:ind w:left="20" w:firstLine="340"/>
        <w:jc w:val="both"/>
        <w:rPr>
          <w:rFonts w:ascii="Times New Roman" w:eastAsia="Corbel" w:hAnsi="Times New Roman" w:cs="Times New Roman"/>
          <w:spacing w:val="20"/>
          <w:sz w:val="24"/>
          <w:szCs w:val="24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</w:rPr>
        <w:t xml:space="preserve">- понимание исторического, культурного и духовного многообразия мира, уважения к культуре и традициям прошлых поколений нижегородцев и россиян в целом, толерантное отношение к традициям, духовно-нравственным ценностям других народов </w:t>
      </w:r>
      <w:r w:rsidRPr="00416C91">
        <w:rPr>
          <w:rFonts w:ascii="Times New Roman" w:eastAsia="Corbel" w:hAnsi="Times New Roman" w:cs="Times New Roman"/>
          <w:spacing w:val="20"/>
          <w:sz w:val="24"/>
          <w:szCs w:val="24"/>
        </w:rPr>
        <w:t>Нижегородчины и России;</w:t>
      </w:r>
    </w:p>
    <w:p w:rsidR="00416C91" w:rsidRPr="00416C91" w:rsidRDefault="00416C91" w:rsidP="00416C91">
      <w:pPr>
        <w:widowControl w:val="0"/>
        <w:spacing w:after="0" w:line="240" w:lineRule="auto"/>
        <w:ind w:right="2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     - готовность к нравственному самосовершенствованию, личностному саморазвитию.</w:t>
      </w:r>
    </w:p>
    <w:p w:rsidR="00416C91" w:rsidRPr="00416C91" w:rsidRDefault="00416C91" w:rsidP="00416C91">
      <w:pPr>
        <w:widowControl w:val="0"/>
        <w:spacing w:after="0" w:line="240" w:lineRule="auto"/>
        <w:ind w:left="20" w:firstLine="340"/>
        <w:jc w:val="both"/>
        <w:rPr>
          <w:rFonts w:ascii="Times New Roman" w:eastAsia="Corbel" w:hAnsi="Times New Roman" w:cs="Times New Roman"/>
          <w:iCs/>
          <w:sz w:val="24"/>
          <w:szCs w:val="24"/>
        </w:rPr>
      </w:pPr>
      <w:r w:rsidRPr="00416C91">
        <w:rPr>
          <w:rFonts w:ascii="Times New Roman" w:eastAsia="Corbel" w:hAnsi="Times New Roman" w:cs="Times New Roman"/>
          <w:iCs/>
          <w:sz w:val="24"/>
          <w:szCs w:val="24"/>
        </w:rPr>
        <w:t>Метапредметные результаты: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- способность сознательно организовать и регулировать свою учебную и общественную дея-тельность;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 xml:space="preserve">вать и обосновывать выводы п т.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д.),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использовать современные источники информации, в том числе материалы интернет-ре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сурсов;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- способность решать творческие задачи, представлять ре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зультаты своей деятельности  в различной форме (сообщение, эссе, презентация, реферат);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- готовность к коллективной работе, сотрудничеству и диа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логу, освоение основ межкультурного взаимодействия в школе и социальном окружении и др.</w:t>
      </w:r>
    </w:p>
    <w:p w:rsidR="00416C91" w:rsidRPr="00416C91" w:rsidRDefault="00416C91" w:rsidP="00416C91">
      <w:pPr>
        <w:widowControl w:val="0"/>
        <w:spacing w:after="0" w:line="240" w:lineRule="auto"/>
        <w:ind w:left="20" w:firstLine="340"/>
        <w:jc w:val="both"/>
        <w:rPr>
          <w:rFonts w:ascii="Times New Roman" w:eastAsia="Corbel" w:hAnsi="Times New Roman" w:cs="Times New Roman"/>
          <w:iCs/>
          <w:sz w:val="24"/>
          <w:szCs w:val="24"/>
        </w:rPr>
      </w:pPr>
      <w:r w:rsidRPr="00416C91">
        <w:rPr>
          <w:rFonts w:ascii="Times New Roman" w:eastAsia="Corbel" w:hAnsi="Times New Roman" w:cs="Times New Roman"/>
          <w:iCs/>
          <w:sz w:val="24"/>
          <w:szCs w:val="24"/>
        </w:rPr>
        <w:t>Предметные результаты: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- овладение целостными и систематизированными знания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ми об основных периодах нижегородской истории как нераз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рывной части истории России, об историческом и духовно-нрав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 xml:space="preserve">ственном пути нижегородцев, осваивавших и обустраивавших свой родной край и свое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lastRenderedPageBreak/>
        <w:t>Отечество;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- усвоение понятийно-терминологического аппарата учеб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ного курса, способность применять его для раскрытия сущнос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ти и значения событий и явлений не только нижегородской истории, но и истории России, ее прошлого и настоящего;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- приобретение знаниевой информации о географическом положении и административном устройстве Нижегородского края, истории его заселения и освоения, социальном, этнона-циональном и конфессиональном составе населения, эконо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мическом, общественно-политическом, культурном, духовном развитии Нижегородской земли в различные периоды ее исто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рии;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- готовность применять исторические и культурологичес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кие знания для выявления и сохранения исторических и культурных памятников своего края и других регионов страны.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right="20"/>
        <w:outlineLvl w:val="0"/>
        <w:rPr>
          <w:rFonts w:ascii="Times New Roman" w:eastAsia="Impact" w:hAnsi="Times New Roman" w:cs="Times New Roman"/>
          <w:color w:val="000000"/>
          <w:sz w:val="24"/>
          <w:szCs w:val="24"/>
        </w:rPr>
      </w:pPr>
      <w:bookmarkStart w:id="1" w:name="bookmark0"/>
      <w:r w:rsidRPr="00416C91">
        <w:rPr>
          <w:rFonts w:ascii="Times New Roman" w:eastAsia="Impact" w:hAnsi="Times New Roman" w:cs="Times New Roman"/>
          <w:b/>
          <w:color w:val="000000"/>
          <w:sz w:val="24"/>
          <w:szCs w:val="24"/>
          <w:lang w:val="en-US"/>
        </w:rPr>
        <w:t>II</w:t>
      </w:r>
      <w:r w:rsidRPr="00416C91">
        <w:rPr>
          <w:rFonts w:ascii="Times New Roman" w:eastAsia="Impact" w:hAnsi="Times New Roman" w:cs="Times New Roman"/>
          <w:b/>
          <w:color w:val="000000"/>
          <w:sz w:val="24"/>
          <w:szCs w:val="24"/>
        </w:rPr>
        <w:t xml:space="preserve">. Содержание </w:t>
      </w:r>
      <w:bookmarkEnd w:id="1"/>
      <w:r w:rsidRPr="00416C91">
        <w:rPr>
          <w:rFonts w:ascii="Times New Roman" w:eastAsia="Impact" w:hAnsi="Times New Roman" w:cs="Times New Roman"/>
          <w:b/>
          <w:color w:val="000000"/>
          <w:sz w:val="24"/>
          <w:szCs w:val="24"/>
        </w:rPr>
        <w:t>учебного курса.</w:t>
      </w:r>
      <w:bookmarkStart w:id="2" w:name="bookmark1"/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right="20"/>
        <w:jc w:val="center"/>
        <w:outlineLvl w:val="0"/>
        <w:rPr>
          <w:rFonts w:ascii="Times New Roman" w:eastAsia="Impact" w:hAnsi="Times New Roman" w:cs="Times New Roman"/>
          <w:color w:val="000000"/>
          <w:spacing w:val="70"/>
          <w:sz w:val="24"/>
          <w:szCs w:val="24"/>
          <w:shd w:val="clear" w:color="auto" w:fill="FFFFFF"/>
        </w:rPr>
      </w:pPr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right="20"/>
        <w:jc w:val="center"/>
        <w:outlineLvl w:val="0"/>
        <w:rPr>
          <w:rFonts w:ascii="Times New Roman" w:eastAsia="Impact" w:hAnsi="Times New Roman" w:cs="Times New Roman"/>
          <w:b/>
          <w:color w:val="000000"/>
          <w:spacing w:val="70"/>
          <w:sz w:val="24"/>
          <w:szCs w:val="24"/>
          <w:shd w:val="clear" w:color="auto" w:fill="FFFFFF"/>
        </w:rPr>
      </w:pPr>
      <w:r w:rsidRPr="00416C91">
        <w:rPr>
          <w:rFonts w:ascii="Times New Roman" w:eastAsia="Impact" w:hAnsi="Times New Roman" w:cs="Times New Roman"/>
          <w:b/>
          <w:color w:val="000000"/>
          <w:spacing w:val="70"/>
          <w:sz w:val="24"/>
          <w:szCs w:val="24"/>
          <w:shd w:val="clear" w:color="auto" w:fill="FFFFFF"/>
        </w:rPr>
        <w:t>6 класс</w:t>
      </w:r>
      <w:bookmarkEnd w:id="2"/>
    </w:p>
    <w:p w:rsidR="00416C91" w:rsidRPr="00416C91" w:rsidRDefault="00416C91" w:rsidP="00416C9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Часть </w:t>
      </w:r>
      <w:r w:rsidRPr="00416C9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right="20"/>
        <w:outlineLvl w:val="0"/>
        <w:rPr>
          <w:rFonts w:ascii="Times New Roman" w:eastAsia="Impact" w:hAnsi="Times New Roman" w:cs="Times New Roman"/>
          <w:b/>
          <w:color w:val="000000"/>
          <w:sz w:val="24"/>
          <w:szCs w:val="24"/>
        </w:rPr>
      </w:pPr>
    </w:p>
    <w:p w:rsidR="00416C91" w:rsidRPr="00416C91" w:rsidRDefault="00416C91" w:rsidP="00416C91">
      <w:pPr>
        <w:widowControl w:val="0"/>
        <w:spacing w:after="0" w:line="240" w:lineRule="auto"/>
        <w:ind w:right="120"/>
        <w:jc w:val="center"/>
        <w:rPr>
          <w:rFonts w:ascii="Times New Roman" w:eastAsia="Impact" w:hAnsi="Times New Roman" w:cs="Times New Roman"/>
          <w:b/>
          <w:sz w:val="24"/>
          <w:szCs w:val="24"/>
        </w:rPr>
      </w:pPr>
      <w:r w:rsidRPr="00416C91">
        <w:rPr>
          <w:rFonts w:ascii="Times New Roman" w:eastAsia="Impact" w:hAnsi="Times New Roman" w:cs="Times New Roman"/>
          <w:b/>
          <w:color w:val="000000"/>
          <w:sz w:val="24"/>
          <w:szCs w:val="24"/>
        </w:rPr>
        <w:t>История Нижегородского края.</w:t>
      </w:r>
    </w:p>
    <w:p w:rsidR="00416C91" w:rsidRPr="00416C91" w:rsidRDefault="00416C91" w:rsidP="00416C91">
      <w:pPr>
        <w:widowControl w:val="0"/>
        <w:spacing w:after="60" w:line="240" w:lineRule="auto"/>
        <w:ind w:right="120"/>
        <w:jc w:val="center"/>
        <w:rPr>
          <w:rFonts w:ascii="Times New Roman" w:eastAsia="Impact" w:hAnsi="Times New Roman" w:cs="Times New Roman"/>
          <w:b/>
          <w:color w:val="000000"/>
          <w:sz w:val="24"/>
          <w:szCs w:val="24"/>
        </w:rPr>
      </w:pPr>
      <w:r w:rsidRPr="00416C91">
        <w:rPr>
          <w:rFonts w:ascii="Times New Roman" w:eastAsia="Impact" w:hAnsi="Times New Roman" w:cs="Times New Roman"/>
          <w:b/>
          <w:color w:val="000000"/>
          <w:sz w:val="24"/>
          <w:szCs w:val="24"/>
        </w:rPr>
        <w:t>С древнейших времён до конца XV века</w:t>
      </w:r>
    </w:p>
    <w:p w:rsidR="00416C91" w:rsidRPr="00416C91" w:rsidRDefault="00416C91" w:rsidP="00416C91">
      <w:pPr>
        <w:widowControl w:val="0"/>
        <w:spacing w:after="0" w:line="240" w:lineRule="auto"/>
        <w:ind w:right="120"/>
        <w:rPr>
          <w:rFonts w:ascii="Times New Roman" w:eastAsia="Impact" w:hAnsi="Times New Roman" w:cs="Times New Roman"/>
          <w:b/>
          <w:color w:val="000000"/>
          <w:sz w:val="24"/>
          <w:szCs w:val="24"/>
        </w:rPr>
      </w:pPr>
    </w:p>
    <w:p w:rsidR="00416C91" w:rsidRPr="00416C91" w:rsidRDefault="00416C91" w:rsidP="00416C91">
      <w:pPr>
        <w:widowControl w:val="0"/>
        <w:spacing w:after="0" w:line="240" w:lineRule="auto"/>
        <w:ind w:right="120"/>
        <w:rPr>
          <w:rFonts w:ascii="Times New Roman" w:eastAsia="Impact" w:hAnsi="Times New Roman" w:cs="Times New Roman"/>
          <w:b/>
          <w:sz w:val="24"/>
          <w:szCs w:val="24"/>
        </w:rPr>
      </w:pPr>
      <w:r w:rsidRPr="00416C91">
        <w:rPr>
          <w:rFonts w:ascii="Times New Roman" w:eastAsia="Impact" w:hAnsi="Times New Roman" w:cs="Times New Roman"/>
          <w:b/>
          <w:color w:val="000000"/>
          <w:sz w:val="24"/>
          <w:szCs w:val="24"/>
        </w:rPr>
        <w:t xml:space="preserve">Введение. </w:t>
      </w:r>
      <w:r w:rsidRPr="00416C91">
        <w:rPr>
          <w:rFonts w:ascii="Times New Roman" w:eastAsia="Impact" w:hAnsi="Times New Roman" w:cs="Times New Roman"/>
          <w:sz w:val="24"/>
          <w:szCs w:val="24"/>
        </w:rPr>
        <w:t>Школьное краеведение</w:t>
      </w:r>
      <w:r w:rsidRPr="00416C91">
        <w:rPr>
          <w:rFonts w:ascii="Times New Roman" w:eastAsia="Corbe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Pr="00416C91">
        <w:rPr>
          <w:rFonts w:ascii="Times New Roman" w:eastAsia="Impact" w:hAnsi="Times New Roman" w:cs="Times New Roman"/>
          <w:sz w:val="24"/>
          <w:szCs w:val="24"/>
        </w:rPr>
        <w:t>его основные предметные отрасли.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Историческое краеведение — составная часть школьного исто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рического образования. Его значение в формировании патрио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тизма и национального самосознания.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Зарождение и развитие краеведения в России и Нижегород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ском крае.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lastRenderedPageBreak/>
        <w:t>Источники но истории Нижегородского края. Легенды 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ного края.</w:t>
      </w:r>
    </w:p>
    <w:p w:rsidR="00416C91" w:rsidRPr="00416C91" w:rsidRDefault="00416C91" w:rsidP="00416C91">
      <w:pPr>
        <w:widowControl w:val="0"/>
        <w:spacing w:after="24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Учебный курс «История Нижегородского края с древней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ших времен до наших дней»: цель, задачи и основные содержа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тельные компоненты.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outlineLvl w:val="3"/>
        <w:rPr>
          <w:rFonts w:ascii="Times New Roman" w:eastAsia="Impact" w:hAnsi="Times New Roman" w:cs="Times New Roman"/>
          <w:b/>
          <w:sz w:val="24"/>
          <w:szCs w:val="24"/>
        </w:rPr>
      </w:pPr>
      <w:bookmarkStart w:id="3" w:name="bookmark3"/>
      <w:r w:rsidRPr="00416C91">
        <w:rPr>
          <w:rFonts w:ascii="Times New Roman" w:eastAsia="Impact" w:hAnsi="Times New Roman" w:cs="Times New Roman"/>
          <w:b/>
          <w:color w:val="000000"/>
          <w:sz w:val="24"/>
          <w:szCs w:val="24"/>
        </w:rPr>
        <w:t>Раздел 1. Древние жители Нижегородского края</w:t>
      </w:r>
      <w:bookmarkEnd w:id="3"/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Нижегородская земля в первобытную эпоху</w:t>
      </w:r>
      <w:r w:rsidRPr="00416C91">
        <w:rPr>
          <w:rFonts w:ascii="Times New Roman" w:eastAsia="Corbel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Нижегородская земля до заселения человеком. Что изучает археология. Каменный век на территории Нижегородского края. Археологические па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мятники бронзового века. Древнейшие культуры железного века.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Предки финно-угорских народов на Нижегородской земле.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Древ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ние финно-угры на территории современной Нижегородской области. Мордва в древности. Древние марийцы. Мурома. Их местообитание и занятия.</w:t>
      </w:r>
    </w:p>
    <w:p w:rsidR="00416C91" w:rsidRPr="00416C91" w:rsidRDefault="00416C91" w:rsidP="00416C91">
      <w:pPr>
        <w:widowControl w:val="0"/>
        <w:spacing w:after="0" w:line="240" w:lineRule="auto"/>
        <w:ind w:left="20" w:firstLine="340"/>
        <w:jc w:val="both"/>
        <w:rPr>
          <w:rFonts w:ascii="Times New Roman" w:eastAsia="Corbel" w:hAnsi="Times New Roman" w:cs="Times New Roman"/>
          <w:iCs/>
          <w:sz w:val="24"/>
          <w:szCs w:val="24"/>
        </w:rPr>
      </w:pPr>
      <w:r w:rsidRPr="00416C91">
        <w:rPr>
          <w:rFonts w:ascii="Times New Roman" w:eastAsia="Corbel" w:hAnsi="Times New Roman" w:cs="Times New Roman"/>
          <w:iCs/>
          <w:sz w:val="24"/>
          <w:szCs w:val="24"/>
        </w:rPr>
        <w:t>Волжская Булгария и древняя история Нижегородского края.</w:t>
      </w:r>
    </w:p>
    <w:p w:rsidR="00416C91" w:rsidRPr="00416C91" w:rsidRDefault="00416C91" w:rsidP="00416C91">
      <w:pPr>
        <w:widowControl w:val="0"/>
        <w:spacing w:after="60" w:line="240" w:lineRule="auto"/>
        <w:ind w:left="20" w:right="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Появление булгар на территории к востоку от современной Нижегородской области. Волжская Булгария и Древняя Русь при Владимире Красное Солнышко. Следы пребывания булгарских купцов на юге современной Нижегородской области.</w:t>
      </w:r>
    </w:p>
    <w:p w:rsidR="00416C91" w:rsidRPr="00416C91" w:rsidRDefault="00416C91" w:rsidP="00416C91">
      <w:pPr>
        <w:widowControl w:val="0"/>
        <w:spacing w:after="0" w:line="240" w:lineRule="auto"/>
        <w:ind w:left="20" w:firstLine="340"/>
        <w:jc w:val="both"/>
        <w:rPr>
          <w:rFonts w:ascii="Times New Roman" w:eastAsia="Corbel" w:hAnsi="Times New Roman" w:cs="Times New Roman"/>
          <w:iCs/>
          <w:sz w:val="24"/>
          <w:szCs w:val="24"/>
        </w:rPr>
      </w:pPr>
      <w:r w:rsidRPr="00416C91">
        <w:rPr>
          <w:rFonts w:ascii="Times New Roman" w:eastAsia="Corbel" w:hAnsi="Times New Roman" w:cs="Times New Roman"/>
          <w:iCs/>
          <w:sz w:val="24"/>
          <w:szCs w:val="24"/>
        </w:rPr>
        <w:t>Восточные славяне в древней истории Нижегородской земли.</w:t>
      </w:r>
    </w:p>
    <w:p w:rsidR="00416C91" w:rsidRPr="00416C91" w:rsidRDefault="00416C91" w:rsidP="00416C91">
      <w:pPr>
        <w:widowControl w:val="0"/>
        <w:spacing w:after="240" w:line="240" w:lineRule="auto"/>
        <w:ind w:left="20" w:right="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Потомки древних славян на территории современной Нижего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родской области. Языческие пережитки у потомков древних сла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вян. Хозяйство древнерусского населения.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left="20" w:firstLine="340"/>
        <w:jc w:val="both"/>
        <w:outlineLvl w:val="3"/>
        <w:rPr>
          <w:rFonts w:ascii="Times New Roman" w:eastAsia="Impact" w:hAnsi="Times New Roman" w:cs="Times New Roman"/>
          <w:b/>
          <w:sz w:val="24"/>
          <w:szCs w:val="24"/>
        </w:rPr>
      </w:pPr>
      <w:bookmarkStart w:id="4" w:name="bookmark4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Раздел 2.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 xml:space="preserve"> Нижегородские земли в середине </w:t>
      </w:r>
      <w:r w:rsidRPr="00416C91">
        <w:rPr>
          <w:rFonts w:ascii="Times New Roman" w:eastAsia="Impact" w:hAnsi="Times New Roman" w:cs="Times New Roman"/>
          <w:b/>
          <w:color w:val="000000"/>
          <w:spacing w:val="10"/>
          <w:sz w:val="24"/>
          <w:szCs w:val="24"/>
          <w:shd w:val="clear" w:color="auto" w:fill="FFFFFF"/>
        </w:rPr>
        <w:t>XII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 xml:space="preserve">—начале </w:t>
      </w:r>
      <w:r w:rsidRPr="00416C91">
        <w:rPr>
          <w:rFonts w:ascii="Times New Roman" w:eastAsia="Impact" w:hAnsi="Times New Roman" w:cs="Times New Roman"/>
          <w:b/>
          <w:color w:val="000000"/>
          <w:spacing w:val="10"/>
          <w:sz w:val="24"/>
          <w:szCs w:val="24"/>
          <w:shd w:val="clear" w:color="auto" w:fill="FFFFFF"/>
        </w:rPr>
        <w:t xml:space="preserve">XIII 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века</w:t>
      </w:r>
      <w:bookmarkEnd w:id="4"/>
    </w:p>
    <w:p w:rsidR="00416C91" w:rsidRPr="00416C91" w:rsidRDefault="00416C91" w:rsidP="00416C91">
      <w:pPr>
        <w:widowControl w:val="0"/>
        <w:spacing w:after="0" w:line="240" w:lineRule="auto"/>
        <w:ind w:left="20" w:firstLine="340"/>
        <w:jc w:val="both"/>
        <w:rPr>
          <w:rFonts w:ascii="Times New Roman" w:eastAsia="Corbel" w:hAnsi="Times New Roman" w:cs="Times New Roman"/>
          <w:iCs/>
          <w:sz w:val="24"/>
          <w:szCs w:val="24"/>
        </w:rPr>
      </w:pPr>
      <w:r w:rsidRPr="00416C91">
        <w:rPr>
          <w:rFonts w:ascii="Times New Roman" w:eastAsia="Corbel" w:hAnsi="Times New Roman" w:cs="Times New Roman"/>
          <w:iCs/>
          <w:sz w:val="24"/>
          <w:szCs w:val="24"/>
        </w:rPr>
        <w:t>Городец на Волге при Юрии Долгоруком и Андрее Боголюбском.</w:t>
      </w:r>
    </w:p>
    <w:p w:rsidR="00416C91" w:rsidRPr="00416C91" w:rsidRDefault="00416C91" w:rsidP="00416C91">
      <w:pPr>
        <w:widowControl w:val="0"/>
        <w:spacing w:after="60" w:line="240" w:lineRule="auto"/>
        <w:ind w:left="20" w:right="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Борьба Юрия Долгорукого за Киев. Основание Городца и его древнейшие укрепления. Андрей Боголюбский и древний Городец.</w:t>
      </w:r>
    </w:p>
    <w:p w:rsidR="00416C91" w:rsidRPr="00416C91" w:rsidRDefault="00416C91" w:rsidP="00416C91">
      <w:pPr>
        <w:widowControl w:val="0"/>
        <w:spacing w:after="64" w:line="240" w:lineRule="auto"/>
        <w:ind w:left="2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Городец на Волге в конце XII</w:t>
      </w:r>
      <w:r w:rsidRPr="00416C91">
        <w:rPr>
          <w:rFonts w:ascii="Times New Roman" w:eastAsia="Corbel" w:hAnsi="Times New Roman" w:cs="Times New Roman"/>
          <w:i/>
          <w:color w:val="000000"/>
          <w:spacing w:val="20"/>
          <w:sz w:val="24"/>
          <w:szCs w:val="24"/>
          <w:shd w:val="clear" w:color="auto" w:fill="FFFFFF"/>
          <w:lang w:eastAsia="ru-RU"/>
        </w:rPr>
        <w:t xml:space="preserve"> — 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начале XIIIвека</w:t>
      </w:r>
      <w:r w:rsidRPr="00416C91">
        <w:rPr>
          <w:rFonts w:ascii="Times New Roman" w:eastAsia="Corbel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Походы Все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волода Большое Гнездо на ВолжскуюБулгарию. Жизнь и быт жителей древнего Городца по данным археологии. Освоение русскими людьми округи Городца и берегов Узолы.</w:t>
      </w:r>
    </w:p>
    <w:p w:rsidR="00416C91" w:rsidRPr="00416C91" w:rsidRDefault="00416C91" w:rsidP="00416C91">
      <w:pPr>
        <w:widowControl w:val="0"/>
        <w:spacing w:after="0" w:line="240" w:lineRule="auto"/>
        <w:ind w:left="20" w:firstLine="340"/>
        <w:jc w:val="both"/>
        <w:rPr>
          <w:rFonts w:ascii="Times New Roman" w:eastAsia="Corbel" w:hAnsi="Times New Roman" w:cs="Times New Roman"/>
          <w:iCs/>
          <w:sz w:val="24"/>
          <w:szCs w:val="24"/>
        </w:rPr>
      </w:pPr>
      <w:r w:rsidRPr="00416C91">
        <w:rPr>
          <w:rFonts w:ascii="Times New Roman" w:eastAsia="Corbel" w:hAnsi="Times New Roman" w:cs="Times New Roman"/>
          <w:iCs/>
          <w:sz w:val="24"/>
          <w:szCs w:val="24"/>
        </w:rPr>
        <w:t>Основатель Нижнего Новгорода — князь Юрий Всеволодович.</w:t>
      </w:r>
    </w:p>
    <w:p w:rsidR="00416C91" w:rsidRPr="00416C91" w:rsidRDefault="00416C91" w:rsidP="00416C91">
      <w:pPr>
        <w:widowControl w:val="0"/>
        <w:spacing w:after="284" w:line="240" w:lineRule="auto"/>
        <w:ind w:left="20" w:right="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Юрий Всеволодович и епископ Симон. Война Юрия Всеволодо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вича с булгарами в 1219—1220 годах. Основание Нижнего Новго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рода. Юрий Всеволодович и мордовские князья Пуреш и Пургас.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left="20" w:firstLine="340"/>
        <w:jc w:val="both"/>
        <w:outlineLvl w:val="3"/>
        <w:rPr>
          <w:rFonts w:ascii="Times New Roman" w:eastAsia="Impact" w:hAnsi="Times New Roman" w:cs="Times New Roman"/>
          <w:b/>
          <w:sz w:val="24"/>
          <w:szCs w:val="24"/>
        </w:rPr>
      </w:pPr>
      <w:bookmarkStart w:id="5" w:name="bookmark5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Раздел 3.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Нижегородские земли в эпоху монгольского нашествия</w:t>
      </w:r>
      <w:bookmarkEnd w:id="5"/>
    </w:p>
    <w:p w:rsidR="00416C91" w:rsidRPr="00416C91" w:rsidRDefault="00416C91" w:rsidP="00416C91">
      <w:pPr>
        <w:widowControl w:val="0"/>
        <w:spacing w:after="60" w:line="240" w:lineRule="auto"/>
        <w:ind w:left="2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Юрий Всеволодович и монгольское нашествие.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Помощь Юрия Всеволодовича Рязанскому княжеству. Битва на реке Сити. Монголы на территории современной Нижегородской области в 1239 году.</w:t>
      </w:r>
    </w:p>
    <w:p w:rsidR="00416C91" w:rsidRPr="00416C91" w:rsidRDefault="00416C91" w:rsidP="00416C91">
      <w:pPr>
        <w:widowControl w:val="0"/>
        <w:spacing w:after="252" w:line="240" w:lineRule="auto"/>
        <w:ind w:left="2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Александр Невский в истории Нижегородского края.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Нижего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родские земли после нашествия Батыя. Александр Невский и Нижегородский край. Память об Александре Невском на Ниже- городской земле.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left="20" w:firstLine="340"/>
        <w:jc w:val="both"/>
        <w:outlineLvl w:val="3"/>
        <w:rPr>
          <w:rFonts w:ascii="Times New Roman" w:eastAsia="Impact" w:hAnsi="Times New Roman" w:cs="Times New Roman"/>
          <w:b/>
          <w:sz w:val="24"/>
          <w:szCs w:val="24"/>
        </w:rPr>
      </w:pPr>
      <w:bookmarkStart w:id="6" w:name="bookmark6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Раздел 4.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 xml:space="preserve"> Нижегородские земли в середине </w:t>
      </w:r>
      <w:r w:rsidRPr="00416C91">
        <w:rPr>
          <w:rFonts w:ascii="Times New Roman" w:eastAsia="Impact" w:hAnsi="Times New Roman" w:cs="Times New Roman"/>
          <w:b/>
          <w:color w:val="000000"/>
          <w:spacing w:val="10"/>
          <w:sz w:val="24"/>
          <w:szCs w:val="24"/>
          <w:shd w:val="clear" w:color="auto" w:fill="FFFFFF"/>
        </w:rPr>
        <w:t>XII</w:t>
      </w:r>
      <w:r w:rsidRPr="00416C91">
        <w:rPr>
          <w:rFonts w:ascii="Times New Roman" w:eastAsia="Impact" w:hAnsi="Times New Roman" w:cs="Times New Roman"/>
          <w:b/>
          <w:color w:val="000000"/>
          <w:spacing w:val="10"/>
          <w:sz w:val="24"/>
          <w:szCs w:val="24"/>
          <w:shd w:val="clear" w:color="auto" w:fill="FFFFFF"/>
          <w:lang w:val="en-US"/>
        </w:rPr>
        <w:t>I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—</w:t>
      </w:r>
      <w:bookmarkEnd w:id="6"/>
      <w:r w:rsidRPr="00416C91">
        <w:rPr>
          <w:rFonts w:ascii="Times New Roman" w:eastAsia="Impact" w:hAnsi="Times New Roman" w:cs="Times New Roman"/>
          <w:b/>
          <w:sz w:val="24"/>
          <w:szCs w:val="24"/>
          <w:lang w:val="en-US"/>
        </w:rPr>
        <w:t>XV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веке</w:t>
      </w:r>
    </w:p>
    <w:p w:rsidR="00416C91" w:rsidRPr="00416C91" w:rsidRDefault="00416C91" w:rsidP="00416C91">
      <w:pPr>
        <w:widowControl w:val="0"/>
        <w:spacing w:after="0" w:line="240" w:lineRule="auto"/>
        <w:ind w:left="2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Нижегородские земли во второй половине  XIII</w:t>
      </w:r>
      <w:r w:rsidRPr="00416C91">
        <w:rPr>
          <w:rFonts w:ascii="Times New Roman" w:eastAsia="Corbel" w:hAnsi="Times New Roman" w:cs="Times New Roman"/>
          <w:i/>
          <w:color w:val="000000"/>
          <w:spacing w:val="20"/>
          <w:sz w:val="24"/>
          <w:szCs w:val="24"/>
          <w:shd w:val="clear" w:color="auto" w:fill="FFFFFF"/>
          <w:lang w:eastAsia="ru-RU"/>
        </w:rPr>
        <w:t xml:space="preserve"> — 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первой поло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вине XI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века.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Сын Александра Невского -  Андрей Городецкий. Нижний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lastRenderedPageBreak/>
        <w:t>Новгород в период соперничества Москвы и Твери.Нижегородские земли при Александре Васильевиче Суздаль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ском и Иване Калите. Возникновение Вознесенского Печерско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го монастыря.</w:t>
      </w:r>
    </w:p>
    <w:p w:rsidR="00416C91" w:rsidRPr="00416C91" w:rsidRDefault="00416C91" w:rsidP="00416C91">
      <w:pPr>
        <w:widowControl w:val="0"/>
        <w:tabs>
          <w:tab w:val="right" w:pos="2368"/>
          <w:tab w:val="left" w:pos="2426"/>
        </w:tabs>
        <w:spacing w:after="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Нижегородско-Суздальское княжество и его место в истории русских земель (1341—1392 гг.).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Становление Нижегородско-Суз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дальского княжества при князе Константине Васильевиче (1341 — 1355 гг.). Противостояние и примирение московских и нижего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родских князей (1360 – 1366 гг.). Борьба московского и нижего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родского князей с Мамаем. Упадок Нижегородского княжества и его присоединение к Москве.</w:t>
      </w:r>
    </w:p>
    <w:p w:rsidR="00416C91" w:rsidRPr="00416C91" w:rsidRDefault="00416C91" w:rsidP="00416C91">
      <w:pPr>
        <w:widowControl w:val="0"/>
        <w:spacing w:after="6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Нижегородские земли в составе Московского княжества (ко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нец </w:t>
      </w:r>
      <w:r w:rsidRPr="00416C91">
        <w:rPr>
          <w:rFonts w:ascii="Times New Roman" w:eastAsia="AngsanaUPC" w:hAnsi="Times New Roman" w:cs="Times New Roman"/>
          <w:iCs/>
          <w:color w:val="000000"/>
          <w:spacing w:val="10"/>
          <w:sz w:val="24"/>
          <w:szCs w:val="24"/>
          <w:shd w:val="clear" w:color="auto" w:fill="FFFFFF"/>
          <w:lang w:eastAsia="ru-RU"/>
        </w:rPr>
        <w:t>XIV</w:t>
      </w:r>
      <w:r w:rsidRPr="00416C91">
        <w:rPr>
          <w:rFonts w:ascii="Times New Roman" w:eastAsia="Corbel" w:hAnsi="Times New Roman" w:cs="Times New Roman"/>
          <w:i/>
          <w:color w:val="000000"/>
          <w:spacing w:val="20"/>
          <w:sz w:val="24"/>
          <w:szCs w:val="24"/>
          <w:shd w:val="clear" w:color="auto" w:fill="FFFFFF"/>
          <w:lang w:eastAsia="ru-RU"/>
        </w:rPr>
        <w:t>—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первая половина </w:t>
      </w:r>
      <w:r w:rsidRPr="00416C91">
        <w:rPr>
          <w:rFonts w:ascii="Times New Roman" w:eastAsia="AngsanaUPC" w:hAnsi="Times New Roman" w:cs="Times New Roman"/>
          <w:iCs/>
          <w:color w:val="000000"/>
          <w:spacing w:val="10"/>
          <w:sz w:val="24"/>
          <w:szCs w:val="24"/>
          <w:shd w:val="clear" w:color="auto" w:fill="FFFFFF"/>
          <w:lang w:eastAsia="ru-RU"/>
        </w:rPr>
        <w:t>XV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века)</w:t>
      </w:r>
      <w:r w:rsidRPr="00416C91">
        <w:rPr>
          <w:rFonts w:ascii="Times New Roman" w:eastAsia="Corbel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Князья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 xml:space="preserve">Шуйские -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потом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 xml:space="preserve">ки нижегородских князей. Набег </w:t>
      </w:r>
      <w:r w:rsidRPr="00416C91">
        <w:rPr>
          <w:rFonts w:ascii="Times New Roman" w:eastAsia="Corbel" w:hAnsi="Times New Roman" w:cs="Times New Roman"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 xml:space="preserve">Идигея и временное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восста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новление Нижегородского княжества. Василий II и преподобный МакарийЖелтоводский и Унженский.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Нижегородский край в составе единого Русского государства (вторая половина </w:t>
      </w:r>
      <w:r w:rsidRPr="00416C91">
        <w:rPr>
          <w:rFonts w:ascii="Times New Roman" w:eastAsia="AngsanaUPC" w:hAnsi="Times New Roman" w:cs="Times New Roman"/>
          <w:iCs/>
          <w:color w:val="000000"/>
          <w:spacing w:val="10"/>
          <w:sz w:val="24"/>
          <w:szCs w:val="24"/>
          <w:shd w:val="clear" w:color="auto" w:fill="FFFFFF"/>
          <w:lang w:eastAsia="ru-RU"/>
        </w:rPr>
        <w:t>XV</w:t>
      </w:r>
      <w:r w:rsidRPr="00416C91">
        <w:rPr>
          <w:rFonts w:ascii="Times New Roman" w:eastAsia="Corbel" w:hAnsi="Times New Roman" w:cs="Times New Roman"/>
          <w:i/>
          <w:color w:val="000000"/>
          <w:sz w:val="24"/>
          <w:szCs w:val="24"/>
          <w:lang w:eastAsia="ru-RU"/>
        </w:rPr>
        <w:t xml:space="preserve">— 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начало </w:t>
      </w:r>
      <w:r w:rsidRPr="00416C91">
        <w:rPr>
          <w:rFonts w:ascii="Times New Roman" w:eastAsia="AngsanaUPC" w:hAnsi="Times New Roman" w:cs="Times New Roman"/>
          <w:iCs/>
          <w:color w:val="000000"/>
          <w:spacing w:val="10"/>
          <w:sz w:val="24"/>
          <w:szCs w:val="24"/>
          <w:shd w:val="clear" w:color="auto" w:fill="FFFFFF"/>
          <w:lang w:eastAsia="ru-RU"/>
        </w:rPr>
        <w:t xml:space="preserve">XVI 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века).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Нижегородский край и борьба Москвы с Казанью в 1460—1480-е годы. Переселение новгородцев на Нижегородскую землю при Иване III. Набег Мухаммеда-Эмина на Нижний Новгород (в 1505 г.).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left="20" w:firstLine="340"/>
        <w:jc w:val="both"/>
        <w:outlineLvl w:val="3"/>
        <w:rPr>
          <w:rFonts w:ascii="Times New Roman" w:eastAsia="Impact" w:hAnsi="Times New Roman" w:cs="Times New Roman"/>
          <w:b/>
          <w:sz w:val="24"/>
          <w:szCs w:val="24"/>
        </w:rPr>
      </w:pPr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Раздел 5.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 xml:space="preserve"> Развитие культуры Нижегородской земли в</w:t>
      </w:r>
      <w:r w:rsidRPr="00416C91">
        <w:rPr>
          <w:rFonts w:ascii="Times New Roman" w:eastAsia="Impact" w:hAnsi="Times New Roman" w:cs="Times New Roman"/>
          <w:b/>
          <w:color w:val="000000"/>
          <w:spacing w:val="10"/>
          <w:sz w:val="24"/>
          <w:szCs w:val="24"/>
          <w:shd w:val="clear" w:color="auto" w:fill="FFFFFF"/>
        </w:rPr>
        <w:t>XII</w:t>
      </w:r>
      <w:r w:rsidRPr="00416C91">
        <w:rPr>
          <w:rFonts w:ascii="Times New Roman" w:eastAsia="Impact" w:hAnsi="Times New Roman" w:cs="Times New Roman"/>
          <w:b/>
          <w:color w:val="000000"/>
          <w:spacing w:val="10"/>
          <w:sz w:val="24"/>
          <w:szCs w:val="24"/>
          <w:shd w:val="clear" w:color="auto" w:fill="FFFFFF"/>
          <w:lang w:val="en-US"/>
        </w:rPr>
        <w:t>I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—</w:t>
      </w:r>
      <w:r w:rsidRPr="00416C91">
        <w:rPr>
          <w:rFonts w:ascii="Times New Roman" w:eastAsia="Impact" w:hAnsi="Times New Roman" w:cs="Times New Roman"/>
          <w:b/>
          <w:sz w:val="24"/>
          <w:szCs w:val="24"/>
          <w:lang w:val="en-US"/>
        </w:rPr>
        <w:t>XV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веках</w:t>
      </w:r>
    </w:p>
    <w:p w:rsidR="00416C91" w:rsidRPr="00416C91" w:rsidRDefault="00416C91" w:rsidP="00416C91">
      <w:pPr>
        <w:widowControl w:val="0"/>
        <w:spacing w:after="6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Духовная культура Нижегородского Поволжья.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Монастыри- центры духовности, книжности и летописания. Дионисий Суз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дальский и развитие культуры Нижегородского края в XIV веке. Митрополит Московский Алексий и Благовещенский монас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тырь. Храмовое зодчество и иконопись Нижнего Новгорода XIII— XV веков.</w:t>
      </w:r>
    </w:p>
    <w:p w:rsidR="00416C91" w:rsidRPr="00416C91" w:rsidRDefault="00416C91" w:rsidP="00416C91">
      <w:pPr>
        <w:widowControl w:val="0"/>
        <w:spacing w:after="6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Материальная культура Нижегородской земли.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Металлургия и кузнечное дело. Ремесленники древнего Городца. Быт жителей древнего Городца. Нижний Новгород в XIV веке.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«Малая родина» в XIII—XV веках.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Изначалие «малой роди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ны», страницы ее средневековой истории. Далекое прошлое родной земли в преданиях, письменных и материальных источ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никах. Реконструкция повседневной жизни предков-земляков.</w:t>
      </w:r>
    </w:p>
    <w:p w:rsidR="00416C91" w:rsidRPr="00416C91" w:rsidRDefault="00416C91" w:rsidP="00416C91">
      <w:pPr>
        <w:widowControl w:val="0"/>
        <w:spacing w:after="0" w:line="240" w:lineRule="auto"/>
        <w:ind w:right="20"/>
        <w:jc w:val="center"/>
        <w:rPr>
          <w:rFonts w:ascii="Times New Roman" w:eastAsia="Impact" w:hAnsi="Times New Roman" w:cs="Times New Roman"/>
          <w:b/>
          <w:color w:val="000000"/>
          <w:spacing w:val="50"/>
          <w:sz w:val="24"/>
          <w:szCs w:val="24"/>
          <w:shd w:val="clear" w:color="auto" w:fill="FFFFFF"/>
        </w:rPr>
      </w:pPr>
      <w:r w:rsidRPr="00416C91">
        <w:rPr>
          <w:rFonts w:ascii="Times New Roman" w:eastAsia="Impact" w:hAnsi="Times New Roman" w:cs="Times New Roman"/>
          <w:b/>
          <w:color w:val="000000"/>
          <w:spacing w:val="50"/>
          <w:sz w:val="24"/>
          <w:szCs w:val="24"/>
          <w:shd w:val="clear" w:color="auto" w:fill="FFFFFF"/>
        </w:rPr>
        <w:t>7 класс</w:t>
      </w:r>
    </w:p>
    <w:p w:rsidR="00416C91" w:rsidRPr="00416C91" w:rsidRDefault="00416C91" w:rsidP="00416C91">
      <w:pPr>
        <w:widowControl w:val="0"/>
        <w:spacing w:after="24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Часть </w:t>
      </w:r>
      <w:r w:rsidRPr="00416C9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416C91" w:rsidRPr="00416C91" w:rsidRDefault="00416C91" w:rsidP="00416C91">
      <w:pPr>
        <w:keepNext/>
        <w:keepLines/>
        <w:widowControl w:val="0"/>
        <w:spacing w:after="206" w:line="240" w:lineRule="auto"/>
        <w:ind w:right="20"/>
        <w:jc w:val="center"/>
        <w:outlineLvl w:val="1"/>
        <w:rPr>
          <w:rFonts w:ascii="Times New Roman" w:eastAsia="Impact" w:hAnsi="Times New Roman" w:cs="Times New Roman"/>
          <w:b/>
          <w:sz w:val="24"/>
          <w:szCs w:val="24"/>
        </w:rPr>
      </w:pPr>
      <w:bookmarkStart w:id="7" w:name="bookmark8"/>
      <w:r w:rsidRPr="00416C91">
        <w:rPr>
          <w:rFonts w:ascii="Times New Roman" w:eastAsia="Impact" w:hAnsi="Times New Roman" w:cs="Times New Roman"/>
          <w:b/>
          <w:color w:val="000000"/>
          <w:sz w:val="24"/>
          <w:szCs w:val="24"/>
        </w:rPr>
        <w:t>История Нижегородского края. XVI—-XVII века</w:t>
      </w:r>
      <w:bookmarkEnd w:id="7"/>
    </w:p>
    <w:p w:rsidR="00416C91" w:rsidRPr="00416C91" w:rsidRDefault="00416C91" w:rsidP="00416C91">
      <w:pPr>
        <w:keepNext/>
        <w:keepLines/>
        <w:widowControl w:val="0"/>
        <w:spacing w:after="60" w:line="240" w:lineRule="auto"/>
        <w:ind w:right="820"/>
        <w:outlineLvl w:val="3"/>
        <w:rPr>
          <w:rFonts w:ascii="Times New Roman" w:eastAsia="Impact" w:hAnsi="Times New Roman" w:cs="Times New Roman"/>
          <w:sz w:val="24"/>
          <w:szCs w:val="24"/>
        </w:rPr>
      </w:pPr>
      <w:bookmarkStart w:id="8" w:name="bookmark9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      Раздел 1.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Нижегородская земля — пограничный край Русского государства (XVI век)</w:t>
      </w:r>
      <w:bookmarkEnd w:id="8"/>
    </w:p>
    <w:p w:rsidR="00416C91" w:rsidRPr="00416C91" w:rsidRDefault="00416C91" w:rsidP="00416C91">
      <w:pPr>
        <w:widowControl w:val="0"/>
        <w:spacing w:after="56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Нижегородский кремль – выдающийся памятник русского обо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ронительного зодчества XVI века.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Начало строительства Нижего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родского кремля. Стены Нижегородского кремля. Названия ба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шен Нижегородского кремля. Ворота и внутреннее устройство башен.</w:t>
      </w:r>
    </w:p>
    <w:p w:rsidR="00416C91" w:rsidRPr="00416C91" w:rsidRDefault="00416C91" w:rsidP="00416C91">
      <w:pPr>
        <w:widowControl w:val="0"/>
        <w:spacing w:after="284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Нижегородский край в системе обороны Русского государства в XVI веке</w:t>
      </w:r>
      <w:r w:rsidRPr="00416C91">
        <w:rPr>
          <w:rFonts w:ascii="Times New Roman" w:eastAsia="Corbel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Осада Нижегородского кремля казанцами в 1521 году. Возведение Васильсурска. Отражение казанских набегов и стро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 xml:space="preserve">ительство крепости в Балахне при Елене Глинской. Казанские походы Ивана Грозного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(1545—1551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гг.). Казанский поход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1552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года. Значение взятия Казани для Нижегородского края. По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стройка Арзамаса и Павлова острога. Арзамасская засечная чер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та. Арзамасские служилые татары.</w:t>
      </w:r>
    </w:p>
    <w:p w:rsidR="00416C91" w:rsidRPr="00416C91" w:rsidRDefault="00416C91" w:rsidP="00416C91">
      <w:pPr>
        <w:keepNext/>
        <w:keepLines/>
        <w:widowControl w:val="0"/>
        <w:tabs>
          <w:tab w:val="left" w:pos="1818"/>
        </w:tabs>
        <w:spacing w:after="0" w:line="240" w:lineRule="auto"/>
        <w:jc w:val="both"/>
        <w:outlineLvl w:val="3"/>
        <w:rPr>
          <w:rFonts w:ascii="Times New Roman" w:eastAsia="Impact" w:hAnsi="Times New Roman" w:cs="Times New Roman"/>
          <w:b/>
          <w:sz w:val="24"/>
          <w:szCs w:val="24"/>
        </w:rPr>
      </w:pPr>
      <w:bookmarkStart w:id="9" w:name="bookmark10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lastRenderedPageBreak/>
        <w:t>Раздел 2.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Смута и Нижегородский край в начале Х</w:t>
      </w:r>
      <w:r w:rsidRPr="00416C91">
        <w:rPr>
          <w:rFonts w:ascii="Times New Roman" w:eastAsia="Impact" w:hAnsi="Times New Roman" w:cs="Times New Roman"/>
          <w:b/>
          <w:sz w:val="24"/>
          <w:szCs w:val="24"/>
          <w:lang w:val="en-US"/>
        </w:rPr>
        <w:t>VII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 xml:space="preserve"> века</w:t>
      </w:r>
      <w:bookmarkEnd w:id="9"/>
    </w:p>
    <w:p w:rsidR="00416C91" w:rsidRPr="00416C91" w:rsidRDefault="00416C91" w:rsidP="00416C91">
      <w:pPr>
        <w:widowControl w:val="0"/>
        <w:spacing w:after="6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Нижегородский край в начале Смуты и в ходе восстания под руководством Ивана Болотникова(1601—1607гг.).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Голод в нача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ле XVII века и гражданский подвиг УльяныОсорьиной. Лжедмитрий II и Смутное лихолетье. Поддержка арзамасцамиУраз-Мухаммеда и Ивана Болотникова. Осада болотниковцами Ниж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него Новгорода. Участие нижегородцев и арзамасцев в борьбе с болотниковцами под Тулой.</w:t>
      </w:r>
    </w:p>
    <w:p w:rsidR="00416C91" w:rsidRPr="00416C91" w:rsidRDefault="00416C91" w:rsidP="00416C91">
      <w:pPr>
        <w:widowControl w:val="0"/>
        <w:spacing w:after="0" w:line="240" w:lineRule="auto"/>
        <w:ind w:left="20" w:firstLine="340"/>
        <w:jc w:val="both"/>
        <w:rPr>
          <w:rFonts w:ascii="Times New Roman" w:eastAsia="Corbel" w:hAnsi="Times New Roman" w:cs="Times New Roman"/>
          <w:iCs/>
          <w:sz w:val="24"/>
          <w:szCs w:val="24"/>
        </w:rPr>
      </w:pPr>
      <w:r w:rsidRPr="00416C91">
        <w:rPr>
          <w:rFonts w:ascii="Times New Roman" w:eastAsia="Corbel" w:hAnsi="Times New Roman" w:cs="Times New Roman"/>
          <w:iCs/>
          <w:sz w:val="24"/>
          <w:szCs w:val="24"/>
        </w:rPr>
        <w:t>Смутное лихолетье в Нижегородском крае в 1608—1611 годах.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Героическая гибель арзамасского полка в битве под Зарайском в марте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1608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года. Оборона Нижнего Новгорода от войск Лжедмитрия II в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1608—1609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годах. Поход нижегородцев на помощь Москве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(1609—1610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гг.). Нижегородцы и организация первого народного ополчения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(1611 г.)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Великое дело К. Минина и Д. Пожарского (1611 г.).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Обраще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 xml:space="preserve">ния патриарха Гермогена и священноначальников Троице-Сергиева монастыря к нижегородцам. Происхождение К. Минина и его жизнь до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1611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года. Призыв Минина к нижегородцам. К. Минин приглашает в Нижний Новгород смолян. Князь Д. М. Пожарский — воевода ополчения. Формирование народ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ного ополчения в Нижнем Новгороде.</w:t>
      </w:r>
    </w:p>
    <w:p w:rsidR="00416C91" w:rsidRPr="00416C91" w:rsidRDefault="00416C91" w:rsidP="00416C91">
      <w:pPr>
        <w:widowControl w:val="0"/>
        <w:spacing w:after="284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Нижегородское ополчение и освобождение Москвы (1612— 1613 гг.).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Путь ополчения к Ярославлю. Пребывание К. Минина и Д. Пожарского в Ярославле. Поход ополчения под руковод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ством Минина и Пожарского из Ярославля на Москву. Сраже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ние ополченцев у стен столицы с войском гетмана Ходкевича. Освобождение Москвы от поляков. Избрание на царство Михаи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ла Романова.</w:t>
      </w:r>
    </w:p>
    <w:p w:rsidR="00416C91" w:rsidRPr="00416C91" w:rsidRDefault="00416C91" w:rsidP="00416C91">
      <w:pPr>
        <w:keepNext/>
        <w:keepLines/>
        <w:widowControl w:val="0"/>
        <w:tabs>
          <w:tab w:val="left" w:pos="1952"/>
        </w:tabs>
        <w:spacing w:after="0" w:line="240" w:lineRule="auto"/>
        <w:jc w:val="both"/>
        <w:outlineLvl w:val="3"/>
        <w:rPr>
          <w:rFonts w:ascii="Times New Roman" w:eastAsia="Impact" w:hAnsi="Times New Roman" w:cs="Times New Roman"/>
          <w:sz w:val="24"/>
          <w:szCs w:val="24"/>
        </w:rPr>
      </w:pPr>
      <w:bookmarkStart w:id="10" w:name="bookmark11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Раздел 3.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Нижегородский край при первых Романовых</w:t>
      </w:r>
      <w:bookmarkEnd w:id="10"/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Административно-территориальное деление нижегородских земель в начале XVII века и управление ими.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Административно-территориальное деление нижегородских земель. Арзамасская сторожевая черта. Воеводское управление. Нижегородское само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управление.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Социальный и этнонациональный состав населения Нижего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родского края.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Служилые люди «по отечеству»: дворяне и дети боярские. Служилые люди по прибору: стрельцы, пушкари. По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садские люди. Крестьяне. Этническая карта Нижегородской зем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ли: русские, марийцы, мордва, татары.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Предприниматели и промышленники Нижнего Новгорода.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Ниж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ний Новгород — торговый центр России. Нижний Новгород — средоточие ремесел. Судостроение. Постройка корабля «Фрид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рих». Прядильный промысел. Кожевенное дело. Пушниковы.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Промышленно-торговые центры Нижегородского края.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Балахна. Арзамас. Павлово. Лысково. Городец. Б. И. Морозов и органи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зация поташного производства.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Макарьев-Желтоводский монастырь и начальная история Макарьевскойярмарки</w:t>
      </w:r>
      <w:r w:rsidRPr="00416C91">
        <w:rPr>
          <w:rFonts w:ascii="Times New Roman" w:eastAsia="Corbel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Монастырь на Желтых водах в XVII веке. Основание Макарьевской ярмарки.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1641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год — становление яр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марки как всероссийского торжища. Продавцы и товары. Архи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тектурный ансамбль монастыря.</w:t>
      </w:r>
    </w:p>
    <w:p w:rsidR="00416C91" w:rsidRPr="00416C91" w:rsidRDefault="00416C91" w:rsidP="00416C91">
      <w:pPr>
        <w:widowControl w:val="0"/>
        <w:spacing w:after="60" w:line="240" w:lineRule="auto"/>
        <w:ind w:left="2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Нижегородский край и церковный раскол.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«Кружок ревните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лей древнего благочестия» и реформа Никона. Патриарх из «нижегородских пределов». Протопоп Аввакум из села Григоро-ва. Движение старообрядцев в Нижегородском уезде. Первые поселения старообрядцев на Керженце.</w:t>
      </w:r>
    </w:p>
    <w:p w:rsidR="00416C91" w:rsidRPr="00416C91" w:rsidRDefault="00416C91" w:rsidP="00416C91">
      <w:pPr>
        <w:widowControl w:val="0"/>
        <w:spacing w:after="224" w:line="240" w:lineRule="auto"/>
        <w:ind w:left="2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Нижегородский край и народные волнения в 1660-х</w:t>
      </w:r>
      <w:r w:rsidRPr="00416C91">
        <w:rPr>
          <w:rFonts w:ascii="Times New Roman" w:eastAsia="Corbel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1670-х гг</w:t>
      </w:r>
      <w:r w:rsidRPr="00416C91">
        <w:rPr>
          <w:rFonts w:ascii="Times New Roman" w:eastAsia="Corbel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Причины роста социальной напряженности на ниже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городских землях в XVII веке. Формы социального протеста ни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жегородцев. Восстание Степана Разина на Нижегородском Пра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вобережье. Алена Арзамасская. Разинцы в Поветлужье.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outlineLvl w:val="3"/>
        <w:rPr>
          <w:rFonts w:ascii="Times New Roman" w:eastAsia="Impact" w:hAnsi="Times New Roman" w:cs="Times New Roman"/>
          <w:sz w:val="24"/>
          <w:szCs w:val="24"/>
        </w:rPr>
      </w:pPr>
      <w:bookmarkStart w:id="11" w:name="bookmark12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lastRenderedPageBreak/>
        <w:t>Раздел 4.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Культура Нижегородского края в XVI—XIII веках</w:t>
      </w:r>
      <w:bookmarkEnd w:id="11"/>
    </w:p>
    <w:p w:rsidR="00416C91" w:rsidRPr="00416C91" w:rsidRDefault="00416C91" w:rsidP="00416C91">
      <w:pPr>
        <w:widowControl w:val="0"/>
        <w:spacing w:after="60" w:line="240" w:lineRule="auto"/>
        <w:ind w:left="2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Духовная и материальная культура Нижегородской земли в XVI веке.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рамовое зодчество и иконопись XVI века. Нижего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родские монастыри в XVI веке. Нижегородские исторические песни XVI века. Основные отрасли сельского хозяйства: земле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делие, бортничество, рыболовство.</w:t>
      </w:r>
    </w:p>
    <w:p w:rsidR="00416C91" w:rsidRPr="00416C91" w:rsidRDefault="00416C91" w:rsidP="00416C91">
      <w:pPr>
        <w:widowControl w:val="0"/>
        <w:spacing w:after="60" w:line="240" w:lineRule="auto"/>
        <w:ind w:left="2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Распространение грамотности и письменности в крае. Повсе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 xml:space="preserve">дневная жизнь нижегородцев в XVII веке.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Распространение гра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мотности. Развитие книжного дела и летописания. Писцовые и переписные книги. Первая нижегородская типография. Ники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та Фофанов. Жилища нижегородцев. Одежда, быт и нравы жи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телей края.</w:t>
      </w:r>
    </w:p>
    <w:p w:rsidR="00416C91" w:rsidRPr="00416C91" w:rsidRDefault="00416C91" w:rsidP="00416C91">
      <w:pPr>
        <w:widowControl w:val="0"/>
        <w:spacing w:after="60" w:line="240" w:lineRule="auto"/>
        <w:ind w:left="2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Средневековый Нижний Новгород. Зодчество, живопись и про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 xml:space="preserve">мыслы Нижегородчины в XVII веке.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Средневековая застройка Нижнего Новгорода, его посады и слободы. Каменное и дере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вянное зодчество. Нижегородские храмы XVII века. Зодчие Л. Возоулин, его сын А. Константинов и др. и их покровители: Г. С. Дранишников, С. Ф. Задорин, А. Ф. Олисов. Иконопись и нижегородские живописцы: Кондрат Ильин, Ераст Прокофь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ев, ОнтонПатрекеев, Никита Павловец и др. Прикладное ис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кусство.</w:t>
      </w:r>
    </w:p>
    <w:p w:rsidR="00416C91" w:rsidRPr="00416C91" w:rsidRDefault="00416C91" w:rsidP="00416C91">
      <w:pPr>
        <w:widowControl w:val="0"/>
        <w:spacing w:after="0" w:line="240" w:lineRule="auto"/>
        <w:ind w:left="20" w:right="40" w:firstLine="340"/>
        <w:jc w:val="both"/>
        <w:rPr>
          <w:rFonts w:ascii="Times New Roman" w:eastAsia="Corbel" w:hAnsi="Times New Roman" w:cs="Times New Roman"/>
          <w:b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История «малой родины» в XVI—XVII веках.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Исторические события, основание сел и деревень, светские и культовые стро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ения эпохи. Местные легенды и предания. Люди родной земли, их ратные подвиги и трудовые дела. Следы старины в современ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ном облике нижегородской провинции.</w:t>
      </w:r>
      <w:bookmarkStart w:id="12" w:name="bookmark13"/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left="2580" w:right="2360"/>
        <w:jc w:val="center"/>
        <w:outlineLvl w:val="1"/>
        <w:rPr>
          <w:rFonts w:ascii="Times New Roman" w:eastAsia="Impact" w:hAnsi="Times New Roman" w:cs="Times New Roman"/>
          <w:b/>
          <w:color w:val="000000"/>
          <w:spacing w:val="80"/>
          <w:sz w:val="24"/>
          <w:szCs w:val="24"/>
          <w:shd w:val="clear" w:color="auto" w:fill="FFFFFF"/>
        </w:rPr>
      </w:pPr>
      <w:r w:rsidRPr="00416C91">
        <w:rPr>
          <w:rFonts w:ascii="Times New Roman" w:eastAsia="Impact" w:hAnsi="Times New Roman" w:cs="Times New Roman"/>
          <w:b/>
          <w:color w:val="000000"/>
          <w:spacing w:val="80"/>
          <w:sz w:val="24"/>
          <w:szCs w:val="24"/>
          <w:shd w:val="clear" w:color="auto" w:fill="FFFFFF"/>
        </w:rPr>
        <w:t>8 класс</w:t>
      </w:r>
    </w:p>
    <w:p w:rsidR="00416C91" w:rsidRPr="00416C91" w:rsidRDefault="00416C91" w:rsidP="00416C91">
      <w:pPr>
        <w:widowControl w:val="0"/>
        <w:spacing w:after="24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Часть </w:t>
      </w:r>
      <w:r w:rsidRPr="00416C9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II</w:t>
      </w:r>
      <w:bookmarkEnd w:id="12"/>
      <w:r w:rsidRPr="00416C9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416C91" w:rsidRPr="00416C91" w:rsidRDefault="00416C91" w:rsidP="00416C91">
      <w:pPr>
        <w:keepNext/>
        <w:keepLines/>
        <w:widowControl w:val="0"/>
        <w:spacing w:after="262" w:line="240" w:lineRule="auto"/>
        <w:ind w:right="80"/>
        <w:jc w:val="center"/>
        <w:outlineLvl w:val="1"/>
        <w:rPr>
          <w:rFonts w:ascii="Times New Roman" w:eastAsia="Impact" w:hAnsi="Times New Roman" w:cs="Times New Roman"/>
          <w:b/>
          <w:sz w:val="24"/>
          <w:szCs w:val="24"/>
        </w:rPr>
      </w:pPr>
      <w:bookmarkStart w:id="13" w:name="bookmark14"/>
      <w:r w:rsidRPr="00416C91">
        <w:rPr>
          <w:rFonts w:ascii="Times New Roman" w:eastAsia="Impact" w:hAnsi="Times New Roman" w:cs="Times New Roman"/>
          <w:b/>
          <w:sz w:val="24"/>
          <w:szCs w:val="24"/>
        </w:rPr>
        <w:t>История Нижегородского края. XVIII век</w:t>
      </w:r>
      <w:bookmarkEnd w:id="13"/>
    </w:p>
    <w:p w:rsidR="00416C91" w:rsidRPr="00416C91" w:rsidRDefault="00416C91" w:rsidP="00416C91">
      <w:pPr>
        <w:keepNext/>
        <w:keepLines/>
        <w:widowControl w:val="0"/>
        <w:spacing w:after="0" w:line="240" w:lineRule="auto"/>
        <w:outlineLvl w:val="3"/>
        <w:rPr>
          <w:rFonts w:ascii="Times New Roman" w:eastAsia="Impact" w:hAnsi="Times New Roman" w:cs="Times New Roman"/>
          <w:sz w:val="24"/>
          <w:szCs w:val="24"/>
        </w:rPr>
      </w:pPr>
      <w:bookmarkStart w:id="14" w:name="bookmark15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Раздел 1.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Нижегородский край в эпоху реформ Петра I</w:t>
      </w:r>
      <w:bookmarkEnd w:id="14"/>
    </w:p>
    <w:p w:rsidR="00416C91" w:rsidRPr="00416C91" w:rsidRDefault="00416C91" w:rsidP="00416C91">
      <w:pPr>
        <w:widowControl w:val="0"/>
        <w:spacing w:after="60" w:line="240" w:lineRule="auto"/>
        <w:ind w:left="2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Петр I и Нижегородский край.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Первое посещение Нижнего Новгорода Петром I. Второй визит императора в наш город. Нижегородские друзья Петра I. Слово Петра I о Кузьме Мини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не: факт или предание?</w:t>
      </w:r>
    </w:p>
    <w:p w:rsidR="00416C91" w:rsidRPr="00416C91" w:rsidRDefault="00416C91" w:rsidP="00416C91">
      <w:pPr>
        <w:widowControl w:val="0"/>
        <w:spacing w:after="60" w:line="240" w:lineRule="auto"/>
        <w:ind w:left="2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Изменение системы управления и образование Нижегородской губернии.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Реформа городского управления. Создание Нижегород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ской губернии. Нижегородский вице-губернатор Ю. А. Ржевский.</w:t>
      </w:r>
    </w:p>
    <w:p w:rsidR="00416C91" w:rsidRPr="00416C91" w:rsidRDefault="00416C91" w:rsidP="00416C91">
      <w:pPr>
        <w:widowControl w:val="0"/>
        <w:spacing w:after="284" w:line="240" w:lineRule="auto"/>
        <w:ind w:left="2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Петровская модернизация и социально-экономическое разви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тие Нижегородского края.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Нижегородцы и строительство Азов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ского военного флота на реке Воронеж. Вклад нижегородцев в создание Балтийского флота. Петр I и волжское судостроение. Нижний Новгород — центр государственной соляной торговли. Нижегородские противники реформ.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left="20" w:firstLine="360"/>
        <w:jc w:val="both"/>
        <w:outlineLvl w:val="3"/>
        <w:rPr>
          <w:rFonts w:ascii="Times New Roman" w:eastAsia="Impact" w:hAnsi="Times New Roman" w:cs="Times New Roman"/>
          <w:b/>
          <w:sz w:val="24"/>
          <w:szCs w:val="24"/>
        </w:rPr>
      </w:pPr>
      <w:bookmarkStart w:id="15" w:name="bookmark16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Раздел 2.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Нижегородский край в эпоху дворцовых переворотов</w:t>
      </w:r>
      <w:bookmarkEnd w:id="15"/>
    </w:p>
    <w:p w:rsidR="00416C91" w:rsidRPr="00416C91" w:rsidRDefault="00416C91" w:rsidP="00416C91">
      <w:pPr>
        <w:widowControl w:val="0"/>
        <w:spacing w:after="60" w:line="240" w:lineRule="auto"/>
        <w:ind w:left="2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Нижегородский край в 1725—1741 годах.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Нижегородский гу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бернатор П. М. Бестужев-Рюмин и фаворит Анны Иоанновны Бирон. Артемий Волынский и Нижегородский край. Создание нижегородской полиции.</w:t>
      </w:r>
    </w:p>
    <w:p w:rsidR="00416C91" w:rsidRPr="00416C91" w:rsidRDefault="00416C91" w:rsidP="00416C91">
      <w:pPr>
        <w:widowControl w:val="0"/>
        <w:spacing w:after="244" w:line="240" w:lineRule="auto"/>
        <w:ind w:left="2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Нижегородская губерния в эпоху Елизаветы Петровны (1741</w:t>
      </w:r>
      <w:r w:rsidRPr="00416C91">
        <w:rPr>
          <w:rFonts w:ascii="Times New Roman" w:eastAsia="Corbel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— 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1761 гг.).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Фаворит Елизаветы А. Я. Шубин и расцвет села Работ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ки. Деятельность магистратов. Нижегородская соляная контора. Борьба нижегородской полиции с пожарной опасностью.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right="1140"/>
        <w:outlineLvl w:val="3"/>
        <w:rPr>
          <w:rFonts w:ascii="Times New Roman" w:eastAsia="Impact" w:hAnsi="Times New Roman" w:cs="Times New Roman"/>
          <w:sz w:val="24"/>
          <w:szCs w:val="24"/>
        </w:rPr>
      </w:pPr>
      <w:bookmarkStart w:id="16" w:name="bookmark17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lastRenderedPageBreak/>
        <w:t>Раздел 3.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 xml:space="preserve">Нижегородский край в эпоху расцвета Российской империи: вторая половина </w:t>
      </w:r>
      <w:r w:rsidRPr="00416C91">
        <w:rPr>
          <w:rFonts w:ascii="Times New Roman" w:eastAsia="Impact" w:hAnsi="Times New Roman" w:cs="Times New Roman"/>
          <w:b/>
          <w:sz w:val="24"/>
          <w:szCs w:val="24"/>
          <w:lang w:val="en-US"/>
        </w:rPr>
        <w:t>XVIII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 xml:space="preserve"> века</w:t>
      </w:r>
      <w:bookmarkEnd w:id="16"/>
    </w:p>
    <w:p w:rsidR="00416C91" w:rsidRPr="00416C91" w:rsidRDefault="00416C91" w:rsidP="00416C91">
      <w:pPr>
        <w:widowControl w:val="0"/>
        <w:spacing w:after="0" w:line="240" w:lineRule="auto"/>
        <w:ind w:left="20" w:right="40" w:firstLine="360"/>
        <w:jc w:val="both"/>
        <w:rPr>
          <w:rFonts w:ascii="Times New Roman" w:eastAsia="Corbel" w:hAnsi="Times New Roman" w:cs="Times New Roman"/>
          <w:iCs/>
          <w:sz w:val="24"/>
          <w:szCs w:val="24"/>
        </w:rPr>
      </w:pPr>
      <w:r w:rsidRPr="00416C91">
        <w:rPr>
          <w:rFonts w:ascii="Times New Roman" w:eastAsia="Corbel" w:hAnsi="Times New Roman" w:cs="Times New Roman"/>
          <w:iCs/>
          <w:sz w:val="24"/>
          <w:szCs w:val="24"/>
        </w:rPr>
        <w:t>Нижегородский край в начале правления Екатерины II (1762- конец 1760-х гг.).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</w:rPr>
        <w:t>Посещение Екатериной II Нижегородской</w:t>
      </w:r>
      <w:r w:rsidRPr="00416C91">
        <w:rPr>
          <w:rFonts w:ascii="Times New Roman" w:eastAsia="Corbel" w:hAnsi="Times New Roman" w:cs="Times New Roman"/>
          <w:iCs/>
          <w:sz w:val="24"/>
          <w:szCs w:val="24"/>
        </w:rPr>
        <w:t>губернии в 1767 году. Нижегородские депутаты Уложенной ко</w:t>
      </w:r>
      <w:r w:rsidRPr="00416C91">
        <w:rPr>
          <w:rFonts w:ascii="Times New Roman" w:eastAsia="Corbel" w:hAnsi="Times New Roman" w:cs="Times New Roman"/>
          <w:iCs/>
          <w:sz w:val="24"/>
          <w:szCs w:val="24"/>
        </w:rPr>
        <w:softHyphen/>
        <w:t>миссии.</w:t>
      </w:r>
    </w:p>
    <w:p w:rsidR="00416C91" w:rsidRPr="00416C91" w:rsidRDefault="00416C91" w:rsidP="00416C91">
      <w:pPr>
        <w:widowControl w:val="0"/>
        <w:spacing w:after="6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Восстание под руководством Емельяна Пугачева и Нижего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 xml:space="preserve">родский край (1773—1775 гг.).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Посланцы Пугачева в Нижего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родской губернии. Пугачев в Курмыше. Путь пугачевских отря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дов по территории Нижегородской губернии.</w:t>
      </w:r>
    </w:p>
    <w:p w:rsidR="00416C91" w:rsidRPr="00416C91" w:rsidRDefault="00416C91" w:rsidP="00416C91">
      <w:pPr>
        <w:widowControl w:val="0"/>
        <w:spacing w:after="6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Губернская реформа Екатерины II и образование Нижегород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ского наместничества.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Создание Нижегородского наместниче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ства. Новые уезды и органы управления. Нижегородская город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ская дума. Генеральное межевание в Нижегородском крае (1780— 1793 гг.).</w:t>
      </w:r>
    </w:p>
    <w:p w:rsidR="00416C91" w:rsidRPr="00416C91" w:rsidRDefault="00416C91" w:rsidP="00416C91">
      <w:pPr>
        <w:widowControl w:val="0"/>
        <w:spacing w:after="6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Экономическое развитие Нижегородского края во второй по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ловине XVIII века.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Хозяйственное развитие Нижнего Новгорода. Уездные города Нижегородского наместничества. Хозяйствен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ное развитие нижегородских сел и деревень.</w:t>
      </w:r>
    </w:p>
    <w:p w:rsidR="00416C91" w:rsidRPr="00416C91" w:rsidRDefault="00416C91" w:rsidP="00416C91">
      <w:pPr>
        <w:widowControl w:val="0"/>
        <w:spacing w:after="248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Баташовы</w:t>
      </w:r>
      <w:r w:rsidRPr="00416C91">
        <w:rPr>
          <w:rFonts w:ascii="Times New Roman" w:eastAsia="Corbel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создатели нижегородской металлургии.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Проис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хождение Баташовых. Первые чугуноплавильные заводы Бата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шовых на реке Выксун. Иван Баташов и развитие выксунских заводов.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outlineLvl w:val="4"/>
        <w:rPr>
          <w:rFonts w:ascii="Times New Roman" w:eastAsia="Impact" w:hAnsi="Times New Roman" w:cs="Times New Roman"/>
          <w:sz w:val="24"/>
          <w:szCs w:val="24"/>
        </w:rPr>
      </w:pPr>
      <w:bookmarkStart w:id="17" w:name="bookmark18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Раздел 4.</w:t>
      </w:r>
      <w:r w:rsidRPr="00416C91">
        <w:rPr>
          <w:rFonts w:ascii="Times New Roman" w:eastAsia="Impact" w:hAnsi="Times New Roman" w:cs="Times New Roman"/>
          <w:b/>
          <w:color w:val="000000"/>
          <w:sz w:val="24"/>
          <w:szCs w:val="24"/>
        </w:rPr>
        <w:t>Культурная и духовная жизнь в Нижегородском крае в XVIII веке</w:t>
      </w:r>
      <w:bookmarkEnd w:id="17"/>
    </w:p>
    <w:p w:rsidR="00416C91" w:rsidRPr="00416C91" w:rsidRDefault="00416C91" w:rsidP="00416C91">
      <w:pPr>
        <w:widowControl w:val="0"/>
        <w:spacing w:after="6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Развитие образования. Открытие типографии и становление лечебного дела.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Зарождение духовного образования. Становление светского образования. Учреждение губернской типографии. Пер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вые лекари, аптеки и больницы на Нижегородской земле.</w:t>
      </w:r>
    </w:p>
    <w:p w:rsidR="00416C91" w:rsidRPr="00416C91" w:rsidRDefault="00416C91" w:rsidP="00416C91">
      <w:pPr>
        <w:widowControl w:val="0"/>
        <w:spacing w:after="64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Нижегородский изобретатель И. П. Кулибин.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Детство и юность Кулибина. Кулибин в Академии наук. Изобретения Кулибина. Последние годы жизни изобретателя.</w:t>
      </w:r>
    </w:p>
    <w:p w:rsidR="00416C91" w:rsidRPr="00416C91" w:rsidRDefault="00416C91" w:rsidP="00416C91">
      <w:pPr>
        <w:widowControl w:val="0"/>
        <w:spacing w:after="6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Архитектура Нижегородского края в XVIII столетии.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Разви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тие нижегородской архитектуры. Памятники нижегородского храмового зодчества. Усадебное строительство. Губернский ар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хитектор Я. А. Ананьин. Первый градостроительный план Ниж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него Новгорода.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У истоков литературной и театральной жизни.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Нижегород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ский кружок литераторов. Я. П. Чаадаев, Я. В. Орлов, Н. С. Иль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инский, Г. Н. Городчанинов и др. Начальная история ниже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городского театра. Князь Н. Г. Шаховской и его театральная труппа.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Духовная жизнь и быт нижегородцев в XVIIIвеке.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Православ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ная вера — основа духовной жизни нижегородцев. Праздники и будни горожан. Православный просветитель епископ Дамаскин (Руднев). Нижегородские старообрядцы, их отношения с влас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тью и церковью. Пароды Нижегородского Поволжья и нацио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нальная политика властей.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Страницы истории «малой родины» в XVIII веке</w:t>
      </w:r>
      <w:r w:rsidRPr="00416C91">
        <w:rPr>
          <w:rFonts w:ascii="Times New Roman" w:eastAsia="Corbel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Основание родных сел, деревень, строительство поместий, усадеб в XVIII столетии. События, люди родной земли, их трудовые и творческие дела. Следы старины в современном облике нижего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родской провинции.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jc w:val="center"/>
        <w:rPr>
          <w:rFonts w:ascii="Times New Roman" w:eastAsia="Impact" w:hAnsi="Times New Roman" w:cs="Times New Roman"/>
          <w:b/>
          <w:color w:val="000000"/>
          <w:spacing w:val="50"/>
          <w:sz w:val="24"/>
          <w:szCs w:val="24"/>
          <w:shd w:val="clear" w:color="auto" w:fill="FFFFFF"/>
        </w:rPr>
      </w:pPr>
      <w:r w:rsidRPr="00416C91">
        <w:rPr>
          <w:rFonts w:ascii="Times New Roman" w:eastAsia="Impact" w:hAnsi="Times New Roman" w:cs="Times New Roman"/>
          <w:b/>
          <w:color w:val="000000"/>
          <w:spacing w:val="50"/>
          <w:sz w:val="24"/>
          <w:szCs w:val="24"/>
          <w:shd w:val="clear" w:color="auto" w:fill="FFFFFF"/>
        </w:rPr>
        <w:t>9 класс</w:t>
      </w:r>
    </w:p>
    <w:p w:rsidR="00416C91" w:rsidRPr="00416C91" w:rsidRDefault="00416C91" w:rsidP="00416C91">
      <w:pPr>
        <w:widowControl w:val="0"/>
        <w:spacing w:after="24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Часть </w:t>
      </w:r>
      <w:r w:rsidRPr="00416C9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IV</w:t>
      </w:r>
    </w:p>
    <w:p w:rsidR="00416C91" w:rsidRPr="00416C91" w:rsidRDefault="00416C91" w:rsidP="00416C91">
      <w:pPr>
        <w:keepNext/>
        <w:keepLines/>
        <w:widowControl w:val="0"/>
        <w:spacing w:after="490" w:line="240" w:lineRule="auto"/>
        <w:jc w:val="center"/>
        <w:outlineLvl w:val="1"/>
        <w:rPr>
          <w:rFonts w:ascii="Times New Roman" w:eastAsia="Impact" w:hAnsi="Times New Roman" w:cs="Times New Roman"/>
          <w:b/>
          <w:sz w:val="24"/>
          <w:szCs w:val="24"/>
        </w:rPr>
      </w:pPr>
      <w:bookmarkStart w:id="18" w:name="bookmark19"/>
      <w:r w:rsidRPr="00416C91">
        <w:rPr>
          <w:rFonts w:ascii="Times New Roman" w:eastAsia="Impact" w:hAnsi="Times New Roman" w:cs="Times New Roman"/>
          <w:b/>
          <w:sz w:val="24"/>
          <w:szCs w:val="24"/>
        </w:rPr>
        <w:lastRenderedPageBreak/>
        <w:t>История Нижегородского края. XIX—начало XX века</w:t>
      </w:r>
      <w:bookmarkEnd w:id="18"/>
    </w:p>
    <w:p w:rsidR="00416C91" w:rsidRPr="00416C91" w:rsidRDefault="00416C91" w:rsidP="00416C91">
      <w:pPr>
        <w:keepNext/>
        <w:keepLines/>
        <w:widowControl w:val="0"/>
        <w:spacing w:after="0" w:line="240" w:lineRule="auto"/>
        <w:outlineLvl w:val="3"/>
        <w:rPr>
          <w:rFonts w:ascii="Times New Roman" w:eastAsia="Impact" w:hAnsi="Times New Roman" w:cs="Times New Roman"/>
          <w:sz w:val="24"/>
          <w:szCs w:val="24"/>
        </w:rPr>
      </w:pPr>
      <w:bookmarkStart w:id="19" w:name="bookmark20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Раздел 1.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Нижегородская губерния в первой четверти XIX века</w:t>
      </w:r>
      <w:bookmarkEnd w:id="19"/>
    </w:p>
    <w:p w:rsidR="00416C91" w:rsidRPr="00416C91" w:rsidRDefault="00416C91" w:rsidP="00416C91">
      <w:pPr>
        <w:widowControl w:val="0"/>
        <w:spacing w:after="6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Территориально-административное устройство и состав на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 xml:space="preserve">селения Нижегородской губернии в первой четверти </w:t>
      </w:r>
      <w:r w:rsidRPr="00416C91">
        <w:rPr>
          <w:rFonts w:ascii="Times New Roman" w:eastAsia="Corbel" w:hAnsi="Times New Roman" w:cs="Times New Roman"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XIX 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века.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Уез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ды Нижегородской губернии и ее административные границы в начале XIX века. Нижегородское крестьянство. Городские со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словия: цеховые ремесленники, мещане, купцы. Нижегород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ское дворянство. Государственные учреждения и органы само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управления Нижегородской губернии. Этнонационалъная и кон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фессиональная карта Нижегородчины.</w:t>
      </w:r>
    </w:p>
    <w:p w:rsidR="00416C91" w:rsidRPr="00416C91" w:rsidRDefault="00416C91" w:rsidP="00416C91">
      <w:pPr>
        <w:widowControl w:val="0"/>
        <w:spacing w:after="6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Отечественная война 1812 года и Нижегородский край.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Фор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мирование Нижегородского ополчения. Патриотическое движе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ние в губернии по сбору средств на нужды обороны. Боевой путь нижегородских ополченцев. Нижегородцы — герои войны с Наполеоном. Беженцы в Нижнем Новгороде.</w:t>
      </w:r>
    </w:p>
    <w:p w:rsidR="00416C91" w:rsidRPr="00416C91" w:rsidRDefault="00416C91" w:rsidP="00416C91">
      <w:pPr>
        <w:widowControl w:val="0"/>
        <w:spacing w:after="6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Декабристы-нижегородцы.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Нижегородцы — члены «Союза спасения» и «Союза благоденствия». Участие нижегородцев в Северном и Южном обществах. Нижний Новгород в програм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мах декабристов. Участие нижегородцев в восстаниях в Санкт-Петербурге и на юге России. Судьбы декабристов-нижегородцев.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Нижний Новгород</w:t>
      </w:r>
      <w:r w:rsidRPr="00416C91">
        <w:rPr>
          <w:rFonts w:ascii="Times New Roman" w:eastAsia="Corbel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«карман России».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Макарьевская ярмар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 xml:space="preserve">ка в начале XIX века. Новый ярмарочный комплекс в Макарьеве. Перевод ярмарки из Макарьева в Нижний Новгород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(1817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г.): причины и значение. А. А. Бетанкур и строительство ярмарочно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го комплекса в Нижнем Новгороде. Нижегородская ярмарка как центр российской и международной торговли: товары, продав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цы, покупатели. Влияние ярмарки на жизнь Нижегородской губернии. Развитие водного транспорта. Бурлачество. Коновод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ные и первые паровые суда.</w:t>
      </w:r>
      <w:bookmarkStart w:id="20" w:name="bookmark21"/>
    </w:p>
    <w:p w:rsidR="00416C91" w:rsidRPr="00416C91" w:rsidRDefault="00416C91" w:rsidP="00416C91">
      <w:pPr>
        <w:keepNext/>
        <w:keepLines/>
        <w:widowControl w:val="0"/>
        <w:tabs>
          <w:tab w:val="left" w:pos="1825"/>
        </w:tabs>
        <w:spacing w:after="0" w:line="240" w:lineRule="auto"/>
        <w:jc w:val="both"/>
        <w:outlineLvl w:val="3"/>
        <w:rPr>
          <w:rFonts w:ascii="Times New Roman" w:eastAsia="Impact" w:hAnsi="Times New Roman" w:cs="Times New Roman"/>
          <w:sz w:val="24"/>
          <w:szCs w:val="24"/>
        </w:rPr>
      </w:pPr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     Раздел 2.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Нижегородский край во второй четверти XIX века</w:t>
      </w:r>
      <w:bookmarkEnd w:id="20"/>
    </w:p>
    <w:p w:rsidR="00416C91" w:rsidRPr="00416C91" w:rsidRDefault="00416C91" w:rsidP="00416C91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Градостроительные преобразования в Нижнем Новгороде в 1830—1840-х годах.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Создание Нижегородской строительной комиссии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(1833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г.). Посещение Николаем I Нижнего Новгоро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 xml:space="preserve">да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(1834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г.) и его инициативы по переустройству города. Нижего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родский строительный комитет и проведение масштабных градо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 xml:space="preserve">строительных преобразований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(1836—1842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гг.). Строительство первого городского водопровода в Нижнем Новгороде </w:t>
      </w:r>
      <w:r w:rsidRPr="00416C91">
        <w:rPr>
          <w:rFonts w:ascii="Times New Roman" w:eastAsia="Corbel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/>
        </w:rPr>
        <w:t>(1847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 xml:space="preserve"> г.). Деятельность Нижегородской городской думы. Ф. П. Переплет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чиков.</w:t>
      </w:r>
    </w:p>
    <w:p w:rsidR="00416C91" w:rsidRPr="00416C91" w:rsidRDefault="00416C91" w:rsidP="00416C91">
      <w:pPr>
        <w:widowControl w:val="0"/>
        <w:spacing w:after="228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Начало промышленного переворота и развитие капиталисти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ческой промышленности в Нижегородском крае.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Д. Д. Шепелев и реконструкция выксунских заводов. Развитие пароходного дела. Паровое судостроение: основание Сормовского завода и завода Колчина. Становление мукомольной промышленности. Ниже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городская металлургия. Кожевенное дело.</w:t>
      </w:r>
    </w:p>
    <w:p w:rsidR="00416C91" w:rsidRPr="00416C91" w:rsidRDefault="00416C91" w:rsidP="00416C91">
      <w:pPr>
        <w:keepNext/>
        <w:keepLines/>
        <w:widowControl w:val="0"/>
        <w:tabs>
          <w:tab w:val="left" w:pos="1825"/>
        </w:tabs>
        <w:spacing w:after="0" w:line="240" w:lineRule="auto"/>
        <w:jc w:val="both"/>
        <w:outlineLvl w:val="3"/>
        <w:rPr>
          <w:rFonts w:ascii="Times New Roman" w:eastAsia="Impact" w:hAnsi="Times New Roman" w:cs="Times New Roman"/>
          <w:b/>
          <w:sz w:val="24"/>
          <w:szCs w:val="24"/>
        </w:rPr>
      </w:pPr>
      <w:bookmarkStart w:id="21" w:name="bookmark22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     Раздел 3.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Просвещение и культура Нижегородской земли</w:t>
      </w:r>
      <w:bookmarkStart w:id="22" w:name="bookmark23"/>
      <w:bookmarkEnd w:id="21"/>
      <w:r w:rsidRPr="00416C91">
        <w:rPr>
          <w:rFonts w:ascii="Times New Roman" w:eastAsia="Impact" w:hAnsi="Times New Roman" w:cs="Times New Roman"/>
          <w:b/>
          <w:sz w:val="24"/>
          <w:szCs w:val="24"/>
        </w:rPr>
        <w:t>в первой половине XIX века</w:t>
      </w:r>
      <w:bookmarkEnd w:id="22"/>
    </w:p>
    <w:p w:rsidR="00416C91" w:rsidRPr="00416C91" w:rsidRDefault="00416C91" w:rsidP="00416C91">
      <w:pPr>
        <w:widowControl w:val="0"/>
        <w:spacing w:after="64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Развитие системы образования в губернии.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Реформа светско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го образования и открытие Нижегородской всесословной гим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назии. Создание уездных училищ и приходских школ. Учрежде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ние Александровского дворянского института. Арзамасская ху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дожественная школа А. В. Ступина и ее воспитанники.</w:t>
      </w:r>
    </w:p>
    <w:p w:rsidR="00416C91" w:rsidRPr="00416C91" w:rsidRDefault="00416C91" w:rsidP="00416C91">
      <w:pPr>
        <w:widowControl w:val="0"/>
        <w:spacing w:after="56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Нижегородский край и выдающиеся деятели науки и культуры России.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Деятели науки и культуры — уроженцы Нижнего Нов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города. А. Д. Улыбышев — выдающийся представитель нижего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родской интеллигенции. Нижний Новгород в судьбах известных россиян.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Просветительство и просветители.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Первые библиотеки в Нижнем Новгороде. Первая нижегородская газета. У истоков нижегородского краеведения. Нижегородский губернский ста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тистический комитет.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Изменение облика Нижнего Новгорода и его архитектура в первой половине XIXвека. Нижегородский театр</w:t>
      </w:r>
      <w:r w:rsidRPr="00416C91">
        <w:rPr>
          <w:rFonts w:ascii="Times New Roman" w:eastAsia="Corbel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Реконструкция Нижегородского кремля. Благовещенская площадь как целост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ный ансамбль и центральные кварталы Нижнего. Созидателигородской среды: архитекторы И. Е. Ефимов и Г. И. Кизеветтер. Нижегородский театр: репертуар, актеры и их почитатели.</w:t>
      </w:r>
    </w:p>
    <w:p w:rsidR="00416C91" w:rsidRPr="00416C91" w:rsidRDefault="00416C91" w:rsidP="00416C91">
      <w:pPr>
        <w:widowControl w:val="0"/>
        <w:spacing w:after="36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Нижегородские народные промыслы.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Хохломская роспись. Го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родецкая роспись. Домовая резьба. Павловский замочный и но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жевой промысел. Женское рукоделие: ткачество, вышивка, кружевоплетение.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outlineLvl w:val="4"/>
        <w:rPr>
          <w:rFonts w:ascii="Times New Roman" w:eastAsia="Impact" w:hAnsi="Times New Roman" w:cs="Times New Roman"/>
          <w:sz w:val="24"/>
          <w:szCs w:val="24"/>
        </w:rPr>
      </w:pPr>
      <w:bookmarkStart w:id="23" w:name="bookmark25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Раздел 4.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Нижегородский край в эпоху великих реформ и в пореформенный период</w:t>
      </w:r>
      <w:bookmarkEnd w:id="23"/>
    </w:p>
    <w:p w:rsidR="00416C91" w:rsidRPr="00416C91" w:rsidRDefault="00416C91" w:rsidP="00416C91">
      <w:pPr>
        <w:widowControl w:val="0"/>
        <w:spacing w:after="6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Крестьянская реформа 1861 года в губернии и развитие ниже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городской деревни.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Почин нижегородских дворян покончить с крепостным правом и рескрипт Александра II на имя губерна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тора А. Н. Муравьева от 24 декабря 1857 года. Дискуссии по проб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леме освобождения крестьян:  А. Н. Муравьев и нижегородские помещики-крепостники. Подготовка и осуществление кресть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янской реформы в Нижегородской губернии. Нижегородское крестьянство в пореформенный период. Хозяйство нижегород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ских помещиков.</w:t>
      </w:r>
    </w:p>
    <w:p w:rsidR="00416C91" w:rsidRPr="00416C91" w:rsidRDefault="00416C91" w:rsidP="00416C91">
      <w:pPr>
        <w:widowControl w:val="0"/>
        <w:spacing w:after="56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Реформы и контрреформы в региональном измерении.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Ниже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городское земство: основные направления деятельности. Город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ская дума и благоустройство Нижнего Новгорода. Судебная ре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форма в Нижегородской губернии. Нижегородский край в годы контрреформ Александра III. Губернатор Н. М. Баранов. Борьба властей и нижегородской общественности с последствиями неурожая (1891 — 1892 гг.).</w:t>
      </w:r>
    </w:p>
    <w:p w:rsidR="00416C91" w:rsidRPr="00416C91" w:rsidRDefault="00416C91" w:rsidP="00416C91">
      <w:pPr>
        <w:widowControl w:val="0"/>
        <w:spacing w:after="64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Нижний Новгород — волжская столица транспортных магис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 xml:space="preserve">тралей.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Московско-Нижегородская железная дорога: история строительства (1862 г.). Нижегородский речной порт. Заверше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ние промышленного переворота на водном транспорте. Разви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тие волжского пароходства и деятельность А. А. Зевеке.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Развитие банковской системы в Нижегородской губернии.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Алек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сандровский дворянский банк. Николаевский городской обще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ственный банк. Коммерческие банки: Нижегородский купече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ский банк, Волжско-Камский коммерческий банк. Ипотечные банки: Нижегородско-Самарский земельный банк, нижегород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ское отделение Крестьянского банка. Общества взаимного кре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дита и другие формы кредитной кооперации.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Промышленный подъем в Нижегородской губернии в порефор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 xml:space="preserve">менный период.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Промышленный подъем 1860-х— 1870-х гг. и раз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витие Сормовского завода. Механик                   В. И. Калашников и завод Колчина — Курбатова. Новатор нефтяного дела В. И. Рагозин. Мукомольная промышленность, ее роль на хлебном рынке Рос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сии. Формирование класса фабрично-заводских рабочих. Кресть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янские кустарные промыслы.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Нижегородские купцы-благотворители.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«Фонтан благотвори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телей». Ночлежный дом имени Бугрова. Вдовий дом имени Бли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новых и Бугрова. Дом трудолюбия имени Михаила и Любови Рукавишниковых. Александровская женская богадельня. Другие примеры благотворительности нижегородского купечества.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iCs/>
          <w:sz w:val="24"/>
          <w:szCs w:val="24"/>
        </w:rPr>
      </w:pPr>
      <w:r w:rsidRPr="00416C91">
        <w:rPr>
          <w:rFonts w:ascii="Times New Roman" w:eastAsia="Corbel" w:hAnsi="Times New Roman" w:cs="Times New Roman"/>
          <w:iCs/>
          <w:sz w:val="24"/>
          <w:szCs w:val="24"/>
        </w:rPr>
        <w:t>Развитие Нижегородской ярмарки и проведение в Нижнем Нов</w:t>
      </w:r>
      <w:r w:rsidRPr="00416C91">
        <w:rPr>
          <w:rFonts w:ascii="Times New Roman" w:eastAsia="Corbel" w:hAnsi="Times New Roman" w:cs="Times New Roman"/>
          <w:iCs/>
          <w:sz w:val="24"/>
          <w:szCs w:val="24"/>
        </w:rPr>
        <w:softHyphen/>
        <w:t>городе XVI Всероссийской промышленно-художественной выставки.</w:t>
      </w:r>
    </w:p>
    <w:p w:rsidR="00416C91" w:rsidRPr="00416C91" w:rsidRDefault="00416C91" w:rsidP="00416C91">
      <w:pPr>
        <w:widowControl w:val="0"/>
        <w:spacing w:after="188" w:line="240" w:lineRule="auto"/>
        <w:ind w:left="20" w:right="2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Управление Нижегородской ярмаркой в пореформенный пери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од. Нижегородская ярмарка — общероссийский и международ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ный центр торговли. Подготовка Всероссийской промышлен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но-художественной выставки в Нижнем Новгороде. Экспонаты и лауреаты выставки.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ind w:right="-1"/>
        <w:outlineLvl w:val="4"/>
        <w:rPr>
          <w:rFonts w:ascii="Times New Roman" w:eastAsia="Impact" w:hAnsi="Times New Roman" w:cs="Times New Roman"/>
          <w:b/>
          <w:sz w:val="24"/>
          <w:szCs w:val="24"/>
        </w:rPr>
      </w:pPr>
      <w:bookmarkStart w:id="24" w:name="bookmark26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lastRenderedPageBreak/>
        <w:t>Раздел 5.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 xml:space="preserve">Образование и культура Нижегородского края во второй половине </w:t>
      </w:r>
      <w:r w:rsidRPr="00416C91">
        <w:rPr>
          <w:rFonts w:ascii="Times New Roman" w:eastAsia="Impact" w:hAnsi="Times New Roman" w:cs="Times New Roman"/>
          <w:b/>
          <w:sz w:val="24"/>
          <w:szCs w:val="24"/>
          <w:lang w:val="en-US"/>
        </w:rPr>
        <w:t>XI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>Х века</w:t>
      </w:r>
      <w:bookmarkEnd w:id="24"/>
    </w:p>
    <w:p w:rsidR="00416C91" w:rsidRPr="00416C91" w:rsidRDefault="00416C91" w:rsidP="00416C91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Развитие просвещения.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Начальная ступень образования и зем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ская школа. Реорганизация и развитие системы средних учеб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ных заведений. Открытие Нижегородской общественной биб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лиотеки.</w:t>
      </w:r>
    </w:p>
    <w:p w:rsidR="00416C91" w:rsidRPr="00416C91" w:rsidRDefault="00416C91" w:rsidP="00416C91">
      <w:pPr>
        <w:widowControl w:val="0"/>
        <w:spacing w:after="0" w:line="240" w:lineRule="auto"/>
        <w:ind w:left="20" w:firstLine="340"/>
        <w:jc w:val="both"/>
        <w:rPr>
          <w:rFonts w:ascii="Times New Roman" w:eastAsia="Corbel" w:hAnsi="Times New Roman" w:cs="Times New Roman"/>
          <w:iCs/>
          <w:sz w:val="24"/>
          <w:szCs w:val="24"/>
        </w:rPr>
      </w:pPr>
      <w:r w:rsidRPr="00416C91">
        <w:rPr>
          <w:rFonts w:ascii="Times New Roman" w:eastAsia="Corbel" w:hAnsi="Times New Roman" w:cs="Times New Roman"/>
          <w:iCs/>
          <w:sz w:val="24"/>
          <w:szCs w:val="24"/>
        </w:rPr>
        <w:t>Театр. Нижегородская архитектура и мастера-фотографы.</w:t>
      </w:r>
    </w:p>
    <w:p w:rsidR="00416C91" w:rsidRPr="00416C91" w:rsidRDefault="00416C91" w:rsidP="00416C91">
      <w:pPr>
        <w:widowControl w:val="0"/>
        <w:spacing w:after="0" w:line="240" w:lineRule="auto"/>
        <w:ind w:left="20" w:right="2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Нижегородский театр в пореформенную эпоху. Архитектурный облик капиталистического города. Мастера-фотографы А. О. Ка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релин и М. П. Дмитриев.</w:t>
      </w:r>
    </w:p>
    <w:p w:rsidR="00416C91" w:rsidRPr="00416C91" w:rsidRDefault="00416C91" w:rsidP="00416C91">
      <w:pPr>
        <w:widowControl w:val="0"/>
        <w:spacing w:after="240" w:line="240" w:lineRule="auto"/>
        <w:ind w:left="20" w:right="20" w:firstLine="34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Выдающиеся деятели науки, просветительства, культуры.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Ни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жегородский период в жизни В. Даля. Литературные имена: П. Бо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борыкин, В. Короленко, М. Горький. Исследователь нижегород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ской старины и старообрядчества П. И. Мельников. Основатель нижегородского краеведения Н. И. Храмцовский. Архивная ко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миссия и ее ведущие деятели А. С. Гациский и А. А. Савельев. Первая русская женщина-врач Н. П. Суслова. У истоков му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зыкального образования. В. Ю. Виллуан.</w:t>
      </w:r>
    </w:p>
    <w:p w:rsidR="00416C91" w:rsidRPr="00416C91" w:rsidRDefault="00416C91" w:rsidP="00416C91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Impact" w:hAnsi="Times New Roman" w:cs="Times New Roman"/>
          <w:sz w:val="24"/>
          <w:szCs w:val="24"/>
        </w:rPr>
      </w:pPr>
      <w:bookmarkStart w:id="25" w:name="bookmark27"/>
      <w:r w:rsidRPr="00416C91">
        <w:rPr>
          <w:rFonts w:ascii="Times New Roman" w:eastAsia="Impact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Раздел 4.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 xml:space="preserve">Нижегородская губерния в конце XIX — начале XX века (середина 1890-х </w:t>
      </w:r>
      <w:r w:rsidRPr="00416C91">
        <w:rPr>
          <w:rFonts w:ascii="Times New Roman" w:eastAsia="Impact" w:hAnsi="Times New Roman" w:cs="Times New Roman"/>
          <w:b/>
          <w:color w:val="000000"/>
          <w:spacing w:val="30"/>
          <w:sz w:val="24"/>
          <w:szCs w:val="24"/>
          <w:shd w:val="clear" w:color="auto" w:fill="FFFFFF"/>
        </w:rPr>
        <w:t>—1914</w:t>
      </w:r>
      <w:r w:rsidRPr="00416C91">
        <w:rPr>
          <w:rFonts w:ascii="Times New Roman" w:eastAsia="Impact" w:hAnsi="Times New Roman" w:cs="Times New Roman"/>
          <w:b/>
          <w:sz w:val="24"/>
          <w:szCs w:val="24"/>
        </w:rPr>
        <w:t xml:space="preserve"> год)</w:t>
      </w:r>
      <w:bookmarkEnd w:id="25"/>
    </w:p>
    <w:p w:rsidR="00416C91" w:rsidRPr="00416C91" w:rsidRDefault="00416C91" w:rsidP="00416C91">
      <w:pPr>
        <w:widowControl w:val="0"/>
        <w:spacing w:after="64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Территориально-административное устройство и население Нижегородской губернии на рубеже веков.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Административно-тер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риториальное устройство Нижегородской губернии в конце XIX — начале XX иска. Численность и социальный состав насе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ления губернии. Национально-этнический и конфессиональный состав жителей Нижегородской губернии.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Экономическое развитие Нижегородской губернии.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Промыш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ленные центры края. Транспорт. Торговля. Кустарно-ремеслен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ное производство и народные промыслы. Социальное положе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ние рабочих. Нижегородская деревня накануне и в годы Столы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пинской аграрной реформы.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Общественно-политическая жизнь края.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Общественная жизнь и настроения в первые годы XX века. Нижний Новгород и гу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берния накануне и в начале Первой русской революции. Наи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высший подъем революции (октябрь—декабрь 1905 года). Выбо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ры в Государственную думу и нижегородские организации по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литических партий.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Образование и культурная жизнь Нижнего Новгорода и губер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нии в начале XX века.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Образование в начале нового века. Теат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ральный Нижний Новгород. Библиотеки, музеи, народные дома и учебные заведения как центры просветительства. Творческие объединения и их вклад в развитие культуры. Архитектура Ниж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него Новгорода начала XX века.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Из истории «малой родины» в XIX</w:t>
      </w:r>
      <w:r w:rsidRPr="00416C91">
        <w:rPr>
          <w:rFonts w:ascii="Times New Roman" w:eastAsia="Corbel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r w:rsidRPr="00416C91">
        <w:rPr>
          <w:rFonts w:ascii="Times New Roman" w:eastAsia="Corbel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начале XX века. 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t>История города, села, деревни XIX — начала XX столетия. События, факты. Известные земляки, их биографии и деятельность. Архи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тектурные творения, культурные ценности, исторические сви</w:t>
      </w:r>
      <w:r w:rsidRPr="00416C91"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  <w:softHyphen/>
        <w:t>детельства эпохи.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b/>
          <w:color w:val="000000"/>
          <w:sz w:val="24"/>
          <w:szCs w:val="24"/>
          <w:lang w:eastAsia="ru-RU"/>
        </w:rPr>
      </w:pPr>
      <w:r w:rsidRPr="00416C91">
        <w:rPr>
          <w:rFonts w:ascii="Times New Roman" w:eastAsia="Corbel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416C91">
        <w:rPr>
          <w:rFonts w:ascii="Times New Roman" w:eastAsia="Corbel" w:hAnsi="Times New Roman" w:cs="Times New Roman"/>
          <w:b/>
          <w:color w:val="000000"/>
          <w:sz w:val="24"/>
          <w:szCs w:val="24"/>
          <w:lang w:eastAsia="ru-RU"/>
        </w:rPr>
        <w:t xml:space="preserve">. Тематическое планирование </w:t>
      </w:r>
      <w:r w:rsidRPr="00416C91">
        <w:rPr>
          <w:rFonts w:ascii="Times New Roman" w:eastAsia="Corbel" w:hAnsi="Times New Roman" w:cs="Times New Roman"/>
          <w:b/>
          <w:color w:val="000000"/>
          <w:sz w:val="24"/>
          <w:szCs w:val="24"/>
          <w:lang w:val="en-US" w:eastAsia="ru-RU"/>
        </w:rPr>
        <w:t>c</w:t>
      </w:r>
      <w:r w:rsidRPr="00416C91">
        <w:rPr>
          <w:rFonts w:ascii="Times New Roman" w:eastAsia="Corbel" w:hAnsi="Times New Roman" w:cs="Times New Roman"/>
          <w:b/>
          <w:color w:val="000000"/>
          <w:sz w:val="24"/>
          <w:szCs w:val="24"/>
          <w:lang w:eastAsia="ru-RU"/>
        </w:rPr>
        <w:t xml:space="preserve"> указанием количества часов, отводимых на освоение каждой темы</w:t>
      </w: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40" w:type="dxa"/>
        <w:tblLook w:val="04A0"/>
      </w:tblPr>
      <w:tblGrid>
        <w:gridCol w:w="841"/>
        <w:gridCol w:w="6889"/>
        <w:gridCol w:w="2544"/>
      </w:tblGrid>
      <w:tr w:rsidR="00416C91" w:rsidRPr="00416C91" w:rsidTr="00EE6394">
        <w:tc>
          <w:tcPr>
            <w:tcW w:w="841" w:type="dxa"/>
          </w:tcPr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6889" w:type="dxa"/>
          </w:tcPr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занятия</w:t>
            </w:r>
          </w:p>
        </w:tc>
        <w:tc>
          <w:tcPr>
            <w:tcW w:w="2544" w:type="dxa"/>
          </w:tcPr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</w:tr>
      <w:tr w:rsidR="00416C91" w:rsidRPr="00416C91" w:rsidTr="00EE6394">
        <w:tc>
          <w:tcPr>
            <w:tcW w:w="841" w:type="dxa"/>
          </w:tcPr>
          <w:p w:rsidR="00416C91" w:rsidRPr="00416C91" w:rsidRDefault="00416C91" w:rsidP="00416C91">
            <w:pPr>
              <w:widowControl w:val="0"/>
              <w:ind w:right="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40" w:right="-103" w:hanging="14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416C91" w:rsidRPr="00416C91" w:rsidRDefault="00416C91" w:rsidP="00416C91">
            <w:pPr>
              <w:widowControl w:val="0"/>
              <w:ind w:left="-142" w:right="-10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416C91" w:rsidRPr="00416C91" w:rsidRDefault="00416C91" w:rsidP="00416C91">
            <w:pPr>
              <w:widowControl w:val="0"/>
              <w:ind w:right="-10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10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416C91" w:rsidRPr="00416C91" w:rsidRDefault="00416C91" w:rsidP="00416C91">
            <w:pPr>
              <w:widowControl w:val="0"/>
              <w:ind w:left="-142" w:right="-10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416C91" w:rsidRPr="00416C91" w:rsidRDefault="00416C91" w:rsidP="00416C91">
            <w:pPr>
              <w:widowControl w:val="0"/>
              <w:ind w:right="-10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416C91" w:rsidRPr="00416C91" w:rsidRDefault="00416C91" w:rsidP="00416C91">
            <w:pPr>
              <w:widowControl w:val="0"/>
              <w:ind w:left="-142" w:right="-10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416C91" w:rsidRPr="00416C91" w:rsidRDefault="00416C91" w:rsidP="00416C91">
            <w:pPr>
              <w:widowControl w:val="0"/>
              <w:ind w:left="-142" w:right="-10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416C91" w:rsidRPr="00416C91" w:rsidRDefault="00416C91" w:rsidP="00416C91">
            <w:pPr>
              <w:widowControl w:val="0"/>
              <w:ind w:left="-142" w:right="-10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8, 9.</w:t>
            </w:r>
          </w:p>
          <w:p w:rsidR="00416C91" w:rsidRPr="00416C91" w:rsidRDefault="00416C91" w:rsidP="00416C91">
            <w:pPr>
              <w:widowControl w:val="0"/>
              <w:ind w:left="-142" w:right="-52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1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15, 16.</w:t>
            </w:r>
          </w:p>
          <w:p w:rsidR="00416C91" w:rsidRPr="00416C91" w:rsidRDefault="00416C91" w:rsidP="00416C91">
            <w:pPr>
              <w:widowControl w:val="0"/>
              <w:ind w:left="-142" w:right="-52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52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52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52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18, 19.</w:t>
            </w: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  <w:p w:rsidR="00416C91" w:rsidRPr="00416C91" w:rsidRDefault="00416C91" w:rsidP="00416C91">
            <w:pPr>
              <w:widowControl w:val="0"/>
              <w:ind w:right="-1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  <w:p w:rsidR="00416C91" w:rsidRPr="00416C91" w:rsidRDefault="00416C91" w:rsidP="00416C91">
            <w:pPr>
              <w:widowControl w:val="0"/>
              <w:ind w:right="-1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  <w:p w:rsidR="00416C91" w:rsidRPr="00416C91" w:rsidRDefault="00416C91" w:rsidP="00416C91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23, 24. 25, 26. 27, 28.</w:t>
            </w:r>
          </w:p>
          <w:p w:rsidR="00416C91" w:rsidRPr="00416C91" w:rsidRDefault="00416C91" w:rsidP="00416C91">
            <w:pPr>
              <w:widowControl w:val="0"/>
              <w:ind w:left="-142" w:right="-52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52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29, 30, 31, 32.</w:t>
            </w:r>
          </w:p>
          <w:p w:rsidR="00416C91" w:rsidRPr="00416C91" w:rsidRDefault="00416C91" w:rsidP="00416C91">
            <w:pPr>
              <w:widowControl w:val="0"/>
              <w:ind w:left="-142" w:right="-10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33, 34.</w:t>
            </w: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spacing w:after="24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14,15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16,17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20,21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22,23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28,29</w:t>
            </w:r>
          </w:p>
          <w:p w:rsidR="00416C91" w:rsidRPr="00416C91" w:rsidRDefault="00416C91" w:rsidP="00416C91">
            <w:pPr>
              <w:widowControl w:val="0"/>
              <w:spacing w:before="24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416C91" w:rsidRPr="00416C91" w:rsidRDefault="00416C91" w:rsidP="00416C91">
            <w:pPr>
              <w:widowControl w:val="0"/>
              <w:spacing w:before="24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spacing w:before="24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31,32</w:t>
            </w:r>
          </w:p>
          <w:p w:rsidR="00416C91" w:rsidRPr="00416C91" w:rsidRDefault="00416C91" w:rsidP="00416C91">
            <w:pPr>
              <w:widowControl w:val="0"/>
              <w:spacing w:before="24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416C91" w:rsidRPr="00416C91" w:rsidRDefault="00416C91" w:rsidP="00416C91">
            <w:pPr>
              <w:widowControl w:val="0"/>
              <w:spacing w:before="24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416C91" w:rsidRPr="00416C91" w:rsidRDefault="00416C91" w:rsidP="00416C91">
            <w:pPr>
              <w:widowControl w:val="0"/>
              <w:spacing w:before="24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spacing w:after="24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416C91" w:rsidRPr="00416C91" w:rsidRDefault="00416C91" w:rsidP="00416C91">
            <w:pPr>
              <w:widowControl w:val="0"/>
              <w:spacing w:before="240" w:after="24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28-32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-44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416C91" w:rsidRPr="00416C91" w:rsidRDefault="00416C91" w:rsidP="00416C91">
            <w:pPr>
              <w:widowControl w:val="0"/>
              <w:ind w:right="-44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:rsidR="00416C91" w:rsidRPr="00416C91" w:rsidRDefault="00416C91" w:rsidP="00416C91">
            <w:pPr>
              <w:ind w:right="-52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  <w:p w:rsidR="00416C91" w:rsidRPr="00416C91" w:rsidRDefault="00416C91" w:rsidP="00416C91">
            <w:pPr>
              <w:spacing w:before="240"/>
              <w:ind w:right="-5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416C91" w:rsidRPr="00416C91" w:rsidRDefault="00416C91" w:rsidP="00416C91">
            <w:pPr>
              <w:spacing w:before="240"/>
              <w:ind w:right="-5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  Школьное краеведение, его основные предметные отрасли.</w:t>
            </w:r>
          </w:p>
          <w:p w:rsidR="00416C91" w:rsidRPr="00416C91" w:rsidRDefault="00416C91" w:rsidP="00416C91">
            <w:pPr>
              <w:spacing w:before="240"/>
              <w:ind w:firstLine="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Введение. Легенды родного края как исторический источник.</w:t>
            </w:r>
          </w:p>
          <w:p w:rsidR="00416C91" w:rsidRPr="00416C91" w:rsidRDefault="00416C91" w:rsidP="00416C91">
            <w:pPr>
              <w:spacing w:before="24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C91" w:rsidRPr="00416C91" w:rsidRDefault="00416C91" w:rsidP="00416C91">
            <w:pPr>
              <w:spacing w:before="24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Древние жители Нижегородского края 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Нижегородская земля в первобытную эпоху.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Исследование древней истории малой родины местными краеведами.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Предки финно-угорских народов на Нижегородской земле.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Волжская Булгария и древняя история Нижегородского края.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Восточные славяне в  древней истории Нижегородской земли.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1. «Древние жители Нижегородского края».</w:t>
            </w:r>
          </w:p>
          <w:p w:rsidR="00416C91" w:rsidRPr="00416C91" w:rsidRDefault="00416C91" w:rsidP="00416C91">
            <w:pPr>
              <w:spacing w:before="240"/>
              <w:ind w:left="-11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Нижегородские земли </w:t>
            </w:r>
          </w:p>
          <w:p w:rsidR="00416C91" w:rsidRPr="00416C91" w:rsidRDefault="00416C91" w:rsidP="00416C91">
            <w:pPr>
              <w:spacing w:before="240"/>
              <w:ind w:lef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середине 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начале  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Городец на Волге при Юрии Долгоруком и Андрее Боголюбском.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Городец на Волге в конце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–  начале 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Основатель Нижнего Новгорода – князь Юрий Всеволодович.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C91" w:rsidRPr="00416C91" w:rsidRDefault="00416C91" w:rsidP="00416C91">
            <w:pPr>
              <w:spacing w:before="240"/>
              <w:ind w:left="3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Нижегородские земли в эпоху монгольского нашествия</w:t>
            </w:r>
          </w:p>
          <w:p w:rsidR="00416C91" w:rsidRPr="00416C91" w:rsidRDefault="00416C91" w:rsidP="00416C91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Юрий Всеволодович  и монгольское нашествие.</w:t>
            </w:r>
          </w:p>
          <w:p w:rsidR="00416C91" w:rsidRPr="00416C91" w:rsidRDefault="00416C91" w:rsidP="00416C91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Александр Невский в истории Нижегородского края.</w:t>
            </w:r>
          </w:p>
          <w:p w:rsidR="00416C91" w:rsidRPr="00416C91" w:rsidRDefault="00416C91" w:rsidP="00416C91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разделам: - 2  «Нижегородские земли в середине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–  начале 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века»; 3 - «Нижегородские земли в эпоху монгольского нашествия».</w:t>
            </w:r>
          </w:p>
          <w:p w:rsidR="00416C91" w:rsidRPr="00416C91" w:rsidRDefault="00416C91" w:rsidP="00416C9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Нижегородские земли</w:t>
            </w:r>
          </w:p>
          <w:p w:rsidR="00416C91" w:rsidRPr="00416C91" w:rsidRDefault="00416C91" w:rsidP="00416C9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середине 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</w:t>
            </w:r>
          </w:p>
          <w:p w:rsidR="00416C91" w:rsidRPr="00416C91" w:rsidRDefault="00416C91" w:rsidP="00416C91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Нижегородские земли во второй половине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16C91" w:rsidRPr="00416C91" w:rsidRDefault="00416C91" w:rsidP="00416C91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Нижегородско-Суздальское княжество и его место в истории 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земель (1341 – 1392 гг.).</w:t>
            </w:r>
          </w:p>
          <w:p w:rsidR="00416C91" w:rsidRPr="00416C91" w:rsidRDefault="00416C91" w:rsidP="00416C91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Нижегородские земли в составе Московского княжества (конец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– первая  половина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века).</w:t>
            </w:r>
          </w:p>
          <w:p w:rsidR="00416C91" w:rsidRPr="00416C91" w:rsidRDefault="00416C91" w:rsidP="00416C91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край в составе единого Русского государства (вторая половина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века).</w:t>
            </w:r>
          </w:p>
          <w:p w:rsidR="00416C91" w:rsidRPr="00416C91" w:rsidRDefault="00416C91" w:rsidP="00416C91">
            <w:pPr>
              <w:spacing w:before="240"/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по разделу 4. «Нижегородские земли в середине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веке».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C91" w:rsidRPr="00416C91" w:rsidRDefault="00416C91" w:rsidP="00416C91">
            <w:pPr>
              <w:spacing w:before="240"/>
              <w:ind w:left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4.Развитие культуры Нижегородской земли в 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Духовная культура Нижегородского Поволжья.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>Материальная  культура Нижегородской земли.</w:t>
            </w:r>
          </w:p>
          <w:p w:rsidR="00416C91" w:rsidRPr="00416C91" w:rsidRDefault="00416C91" w:rsidP="00416C91">
            <w:pPr>
              <w:spacing w:before="240"/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по разделу 5. «Развитие культуры Нижегородской земли в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веках».</w:t>
            </w:r>
          </w:p>
          <w:p w:rsidR="00416C91" w:rsidRPr="00416C91" w:rsidRDefault="00416C91" w:rsidP="00416C91">
            <w:pPr>
              <w:spacing w:before="240"/>
              <w:ind w:firstLine="17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«Малая родина»  в 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4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  <w:p w:rsidR="00416C91" w:rsidRPr="00416C91" w:rsidRDefault="00416C91" w:rsidP="00416C91">
            <w:pPr>
              <w:spacing w:before="240"/>
              <w:ind w:firstLine="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Починковского района   в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  <w:p w:rsidR="00416C91" w:rsidRPr="00416C91" w:rsidRDefault="00416C91" w:rsidP="00416C91">
            <w:pPr>
              <w:spacing w:before="240"/>
              <w:ind w:firstLine="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села Ризоватово  в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16C91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  <w:p w:rsidR="00416C91" w:rsidRPr="00416C91" w:rsidRDefault="00416C91" w:rsidP="00416C91">
            <w:pPr>
              <w:widowControl w:val="0"/>
              <w:spacing w:before="240"/>
              <w:ind w:right="40"/>
              <w:jc w:val="both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  <w:p w:rsidR="00416C91" w:rsidRPr="00416C91" w:rsidRDefault="00416C91" w:rsidP="00416C91">
            <w:pPr>
              <w:widowControl w:val="0"/>
              <w:spacing w:before="240"/>
              <w:ind w:right="40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spacing w:after="206"/>
              <w:ind w:right="20"/>
              <w:jc w:val="center"/>
              <w:outlineLvl w:val="1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color w:val="000000"/>
                <w:sz w:val="24"/>
                <w:szCs w:val="24"/>
              </w:rPr>
              <w:t>История Нижегородского края. XVI—-XVII века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416C91" w:rsidRPr="00416C91" w:rsidRDefault="00416C91" w:rsidP="00416C91">
            <w:pPr>
              <w:widowControl w:val="0"/>
              <w:ind w:right="4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Нижегородского края. </w:t>
            </w: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века 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spacing w:after="60"/>
              <w:ind w:right="820"/>
              <w:outlineLvl w:val="3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Раздел 1.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Нижегородская земля — пограничный край Русского государства (XVI век)</w:t>
            </w:r>
          </w:p>
          <w:p w:rsidR="00416C91" w:rsidRPr="00416C91" w:rsidRDefault="00416C91" w:rsidP="00416C91">
            <w:pPr>
              <w:widowControl w:val="0"/>
              <w:spacing w:after="56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Нижегородский кремль – выдающийся памятник русского обо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ронительного зодчества XVI века.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Нижегородский край в системе обороны Русского государства в XVI веке</w:t>
            </w:r>
            <w:r w:rsidRPr="00416C91">
              <w:rPr>
                <w:rFonts w:ascii="Times New Roman" w:eastAsia="Corbe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1.</w:t>
            </w:r>
            <w:r w:rsidRPr="00416C91"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земля — пограничный край Русского государства (XVI век)»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keepNext/>
              <w:keepLines/>
              <w:widowControl w:val="0"/>
              <w:tabs>
                <w:tab w:val="left" w:pos="1818"/>
              </w:tabs>
              <w:jc w:val="both"/>
              <w:outlineLvl w:val="3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Раздел 2.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Смута и Нижегородский край в начале Х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416C91" w:rsidRPr="00416C91" w:rsidRDefault="00416C91" w:rsidP="00416C91">
            <w:pPr>
              <w:widowControl w:val="0"/>
              <w:spacing w:after="6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Нижегородский край в начале Смуты и в ходе восстания под руководством Ивана Болотникова (1601—1607гг.).</w:t>
            </w:r>
          </w:p>
          <w:p w:rsidR="00416C91" w:rsidRPr="00416C91" w:rsidRDefault="00416C91" w:rsidP="00416C91">
            <w:pPr>
              <w:widowControl w:val="0"/>
              <w:ind w:left="20" w:firstLine="340"/>
              <w:jc w:val="both"/>
              <w:rPr>
                <w:rFonts w:ascii="Times New Roman" w:eastAsia="Corbel" w:hAnsi="Times New Roman" w:cs="Times New Roman"/>
                <w:iCs/>
                <w:sz w:val="24"/>
                <w:szCs w:val="24"/>
              </w:rPr>
            </w:pPr>
            <w:r w:rsidRPr="00416C91">
              <w:rPr>
                <w:rFonts w:ascii="Times New Roman" w:eastAsia="Corbel" w:hAnsi="Times New Roman" w:cs="Times New Roman"/>
                <w:iCs/>
                <w:sz w:val="24"/>
                <w:szCs w:val="24"/>
              </w:rPr>
              <w:t>Смутное лихолетье в Нижегородском крае в 1608—1611 годах.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Великое дело К. Минина и Д. Пожарского (1611 г.).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Нижегородское ополчение и освобождение Москвы (1612— 1613 гг.).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Патриоты земли русской -  Минин и Пожарский.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Места исторической памяти Нижегородского ополчения в Нижнем Новгороде.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tabs>
                <w:tab w:val="left" w:pos="1818"/>
              </w:tabs>
              <w:jc w:val="both"/>
              <w:outlineLvl w:val="3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>Обобщение по разделу 2. «Смута и Нижегородский край в начале Х</w:t>
            </w:r>
            <w:r w:rsidRPr="00416C91">
              <w:rPr>
                <w:rFonts w:ascii="Times New Roman" w:eastAsia="Impact" w:hAnsi="Times New Roman" w:cs="Times New Roman"/>
                <w:sz w:val="24"/>
                <w:szCs w:val="24"/>
                <w:lang w:val="en-US"/>
              </w:rPr>
              <w:t>VII</w:t>
            </w: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 xml:space="preserve"> века»</w:t>
            </w:r>
          </w:p>
          <w:p w:rsidR="00416C91" w:rsidRPr="00416C91" w:rsidRDefault="00416C91" w:rsidP="00416C91">
            <w:pPr>
              <w:widowControl w:val="0"/>
              <w:ind w:right="2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keepNext/>
              <w:keepLines/>
              <w:widowControl w:val="0"/>
              <w:tabs>
                <w:tab w:val="left" w:pos="1952"/>
              </w:tabs>
              <w:jc w:val="both"/>
              <w:outlineLvl w:val="3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Раздел 3.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Нижегородский край при первых Романовых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Административно-территориальное деление нижегородских земель в начале XVII века и управление ими.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и этнонациональный состав населения Нижего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родского края.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Предприниматели и промышленники Нижнего Новгорода.</w:t>
            </w:r>
          </w:p>
          <w:p w:rsidR="00416C91" w:rsidRPr="00416C91" w:rsidRDefault="00416C91" w:rsidP="00416C91">
            <w:pPr>
              <w:widowControl w:val="0"/>
              <w:ind w:left="-30" w:right="20" w:firstLine="425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Промышленно-торговые центры Нижегородского края. Макарьев-Желтоводский монастырь и начальная история Макарьевской ярмарки</w:t>
            </w:r>
            <w:r w:rsidRPr="00416C91">
              <w:rPr>
                <w:rFonts w:ascii="Times New Roman" w:eastAsia="Corbe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16C91" w:rsidRPr="00416C91" w:rsidRDefault="00416C91" w:rsidP="00416C91">
            <w:pPr>
              <w:widowControl w:val="0"/>
              <w:spacing w:after="60"/>
              <w:ind w:left="2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Нижегородский край и церковный раскол.</w:t>
            </w:r>
          </w:p>
          <w:p w:rsidR="00416C91" w:rsidRPr="00416C91" w:rsidRDefault="00416C91" w:rsidP="00416C91">
            <w:pPr>
              <w:widowControl w:val="0"/>
              <w:ind w:left="2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Нижегородский край и народные волнения в 1660-х</w:t>
            </w:r>
            <w:r w:rsidRPr="00416C91">
              <w:rPr>
                <w:rFonts w:ascii="Times New Roman" w:eastAsia="Corbel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— 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1670-х гг</w:t>
            </w:r>
            <w:r w:rsidRPr="00416C91">
              <w:rPr>
                <w:rFonts w:ascii="Times New Roman" w:eastAsia="Corbe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16C91" w:rsidRPr="00416C91" w:rsidRDefault="00416C91" w:rsidP="00416C91">
            <w:pPr>
              <w:widowControl w:val="0"/>
              <w:ind w:left="2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3. «Нижегородский край при первых Романовых»</w:t>
            </w:r>
          </w:p>
          <w:p w:rsidR="00416C91" w:rsidRPr="00416C91" w:rsidRDefault="00416C91" w:rsidP="00416C91">
            <w:pPr>
              <w:widowControl w:val="0"/>
              <w:ind w:left="2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keepNext/>
              <w:keepLines/>
              <w:widowControl w:val="0"/>
              <w:outlineLvl w:val="3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Раздел 4.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Культура Нижегородского края в XVI—XIII веках</w:t>
            </w:r>
          </w:p>
          <w:p w:rsidR="00416C91" w:rsidRPr="00416C91" w:rsidRDefault="00416C91" w:rsidP="00416C91">
            <w:pPr>
              <w:widowControl w:val="0"/>
              <w:spacing w:after="60"/>
              <w:ind w:left="2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Духовная и материальная культура Нижегородской земли в XVI веке.</w:t>
            </w:r>
          </w:p>
          <w:p w:rsidR="00416C91" w:rsidRPr="00416C91" w:rsidRDefault="00416C91" w:rsidP="00416C91">
            <w:pPr>
              <w:widowControl w:val="0"/>
              <w:spacing w:after="60"/>
              <w:ind w:left="2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Распространение грамотности и письменности в крае. 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Повсе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дневная жизнь нижегородцев в XVII веке.</w:t>
            </w:r>
          </w:p>
          <w:p w:rsidR="00416C91" w:rsidRPr="00416C91" w:rsidRDefault="00416C91" w:rsidP="00416C91">
            <w:pPr>
              <w:widowControl w:val="0"/>
              <w:ind w:left="2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Средневековый Нижний Новгород. Зодчество, живопись и про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мыслы Нижегородчины в XVII веке.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outlineLvl w:val="3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>Обобщение по разделу 4. «Культура Нижегородского края в XVI—XIII веках»</w:t>
            </w:r>
          </w:p>
          <w:p w:rsidR="00416C91" w:rsidRPr="00416C91" w:rsidRDefault="00416C91" w:rsidP="00416C91">
            <w:pPr>
              <w:widowControl w:val="0"/>
              <w:spacing w:before="240"/>
              <w:ind w:left="2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«малой родины» в XVI—XVII веках.</w:t>
            </w:r>
          </w:p>
          <w:p w:rsidR="00416C91" w:rsidRPr="00416C91" w:rsidRDefault="00416C91" w:rsidP="00416C91">
            <w:pPr>
              <w:widowControl w:val="0"/>
              <w:ind w:left="2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Основание сел и деревень на территории современного Починковского района.</w:t>
            </w:r>
          </w:p>
          <w:p w:rsidR="00416C91" w:rsidRPr="00416C91" w:rsidRDefault="00416C91" w:rsidP="00416C91">
            <w:pPr>
              <w:widowControl w:val="0"/>
              <w:ind w:left="2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Местные легенды и предания. </w:t>
            </w:r>
          </w:p>
          <w:p w:rsidR="00416C91" w:rsidRPr="00416C91" w:rsidRDefault="00416C91" w:rsidP="00416C91">
            <w:pPr>
              <w:widowControl w:val="0"/>
              <w:ind w:left="2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20" w:right="40" w:firstLine="340"/>
              <w:jc w:val="both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  <w:p w:rsidR="00416C91" w:rsidRPr="00416C91" w:rsidRDefault="00416C91" w:rsidP="00416C91">
            <w:pPr>
              <w:widowControl w:val="0"/>
              <w:ind w:left="20" w:right="40" w:firstLine="340"/>
              <w:jc w:val="both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keepNext/>
              <w:keepLines/>
              <w:widowControl w:val="0"/>
              <w:ind w:left="2580" w:right="2360"/>
              <w:jc w:val="center"/>
              <w:outlineLvl w:val="1"/>
              <w:rPr>
                <w:rFonts w:ascii="Times New Roman" w:eastAsia="Impact" w:hAnsi="Times New Roman" w:cs="Times New Roman"/>
                <w:b/>
                <w:color w:val="000000"/>
                <w:spacing w:val="80"/>
                <w:sz w:val="24"/>
                <w:szCs w:val="24"/>
                <w:shd w:val="clear" w:color="auto" w:fill="FFFFFF"/>
              </w:rPr>
            </w:pPr>
            <w:r w:rsidRPr="00416C91">
              <w:rPr>
                <w:rFonts w:ascii="Times New Roman" w:eastAsia="Impact" w:hAnsi="Times New Roman" w:cs="Times New Roman"/>
                <w:b/>
                <w:color w:val="000000"/>
                <w:spacing w:val="80"/>
                <w:sz w:val="24"/>
                <w:szCs w:val="24"/>
                <w:shd w:val="clear" w:color="auto" w:fill="FFFFFF"/>
              </w:rPr>
              <w:t>8 класс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spacing w:after="262"/>
              <w:ind w:right="80"/>
              <w:jc w:val="center"/>
              <w:outlineLvl w:val="1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История Нижегородского края. XVIII век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ind w:right="80"/>
              <w:jc w:val="center"/>
              <w:outlineLvl w:val="1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Введение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spacing w:after="60"/>
              <w:ind w:right="80"/>
              <w:outlineLvl w:val="1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 xml:space="preserve">Ключевые события истории России в </w:t>
            </w:r>
            <w:r w:rsidRPr="00416C91">
              <w:rPr>
                <w:rFonts w:ascii="Times New Roman" w:eastAsia="Impact" w:hAnsi="Times New Roman" w:cs="Times New Roman"/>
                <w:sz w:val="24"/>
                <w:szCs w:val="24"/>
                <w:lang w:val="en-US"/>
              </w:rPr>
              <w:t>XVIII</w:t>
            </w: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>веке.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outlineLvl w:val="3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Раздел 1.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 xml:space="preserve"> Нижегородский край в эпоху реформ Петра I</w:t>
            </w:r>
          </w:p>
          <w:p w:rsidR="00416C91" w:rsidRPr="00416C91" w:rsidRDefault="00416C91" w:rsidP="00416C91">
            <w:pPr>
              <w:widowControl w:val="0"/>
              <w:spacing w:after="60"/>
              <w:ind w:left="2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Петр I и Нижегородский край.</w:t>
            </w:r>
          </w:p>
          <w:p w:rsidR="00416C91" w:rsidRPr="00416C91" w:rsidRDefault="00416C91" w:rsidP="00416C91">
            <w:pPr>
              <w:widowControl w:val="0"/>
              <w:spacing w:after="60"/>
              <w:ind w:left="2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Изменение системы управления и образование Нижегородской губернии.</w:t>
            </w:r>
          </w:p>
          <w:p w:rsidR="00416C91" w:rsidRPr="00416C91" w:rsidRDefault="00416C91" w:rsidP="00416C91">
            <w:pPr>
              <w:widowControl w:val="0"/>
              <w:ind w:left="2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Петровская модернизация и социально-экономическое разви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тие Нижегородского края.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outlineLvl w:val="3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>Обобщение по разделу 1.«Нижегородский край в эпоху реформ Петра I»</w:t>
            </w:r>
          </w:p>
          <w:p w:rsidR="00416C91" w:rsidRPr="00416C91" w:rsidRDefault="00416C91" w:rsidP="00416C91">
            <w:pPr>
              <w:widowControl w:val="0"/>
              <w:ind w:left="2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keepNext/>
              <w:keepLines/>
              <w:widowControl w:val="0"/>
              <w:ind w:left="20" w:firstLine="360"/>
              <w:jc w:val="both"/>
              <w:outlineLvl w:val="3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Раздел 2.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Нижегородский край в эпоху дворцовых переворотов</w:t>
            </w:r>
          </w:p>
          <w:p w:rsidR="00416C91" w:rsidRPr="00416C91" w:rsidRDefault="00416C91" w:rsidP="00416C91">
            <w:pPr>
              <w:widowControl w:val="0"/>
              <w:spacing w:after="60"/>
              <w:ind w:left="2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Нижегородский край в 1725—1741 годах.</w:t>
            </w:r>
          </w:p>
          <w:p w:rsidR="00416C91" w:rsidRPr="00416C91" w:rsidRDefault="00416C91" w:rsidP="00416C91">
            <w:pPr>
              <w:widowControl w:val="0"/>
              <w:ind w:left="2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Нижегородская губерния в эпоху Елизаветы Петровны (1741</w:t>
            </w:r>
            <w:r w:rsidRPr="00416C91">
              <w:rPr>
                <w:rFonts w:ascii="Times New Roman" w:eastAsia="Corbel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— 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1761 гг.).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spacing w:after="180"/>
              <w:ind w:left="20" w:firstLine="360"/>
              <w:jc w:val="both"/>
              <w:outlineLvl w:val="3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 xml:space="preserve">Обобщение по разделу 2. «Нижегородский край в эпоху </w:t>
            </w: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lastRenderedPageBreak/>
              <w:t>дворцовых переворотов»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tabs>
                <w:tab w:val="left" w:pos="6673"/>
              </w:tabs>
              <w:ind w:right="-101"/>
              <w:outlineLvl w:val="3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Раздел 3.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 xml:space="preserve">Нижегородский край в эпоху расцвета Российской империи: вторая половина  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416C91" w:rsidRPr="00416C91" w:rsidRDefault="00416C91" w:rsidP="00416C91">
            <w:pPr>
              <w:widowControl w:val="0"/>
              <w:ind w:left="20" w:right="40" w:firstLine="360"/>
              <w:jc w:val="both"/>
              <w:rPr>
                <w:rFonts w:ascii="Times New Roman" w:eastAsia="Corbel" w:hAnsi="Times New Roman" w:cs="Times New Roman"/>
                <w:iCs/>
                <w:sz w:val="24"/>
                <w:szCs w:val="24"/>
              </w:rPr>
            </w:pPr>
            <w:r w:rsidRPr="00416C91">
              <w:rPr>
                <w:rFonts w:ascii="Times New Roman" w:eastAsia="Corbel" w:hAnsi="Times New Roman" w:cs="Times New Roman"/>
                <w:iCs/>
                <w:sz w:val="24"/>
                <w:szCs w:val="24"/>
              </w:rPr>
              <w:t>Нижегородский край в начале правления Екатерины II (1762- конец 1760-х гг.).</w:t>
            </w:r>
          </w:p>
          <w:p w:rsidR="00416C91" w:rsidRPr="00416C91" w:rsidRDefault="00416C91" w:rsidP="00416C91">
            <w:pPr>
              <w:widowControl w:val="0"/>
              <w:spacing w:after="60"/>
              <w:ind w:left="40" w:right="40" w:firstLine="360"/>
              <w:jc w:val="both"/>
              <w:rPr>
                <w:rFonts w:ascii="Times New Roman" w:eastAsia="Corbel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Восстание под руководством Емельяна Пугачева и Нижего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родский край (1773—1775 гг.).</w:t>
            </w:r>
          </w:p>
          <w:p w:rsidR="00416C91" w:rsidRPr="00416C91" w:rsidRDefault="00416C91" w:rsidP="00416C91">
            <w:pPr>
              <w:widowControl w:val="0"/>
              <w:spacing w:after="60"/>
              <w:ind w:left="40" w:right="40" w:firstLine="360"/>
              <w:jc w:val="both"/>
              <w:rPr>
                <w:rFonts w:ascii="Times New Roman" w:eastAsia="Corbel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Губернская реформа Екатерины II и образование Нижегород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ского наместничества.</w:t>
            </w:r>
          </w:p>
          <w:p w:rsidR="00416C91" w:rsidRPr="00416C91" w:rsidRDefault="00416C91" w:rsidP="00416C91">
            <w:pPr>
              <w:widowControl w:val="0"/>
              <w:spacing w:after="60"/>
              <w:ind w:left="4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Экономическое развитие Нижегородского края во второй по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ловине XVIII века.</w:t>
            </w:r>
          </w:p>
          <w:p w:rsidR="00416C91" w:rsidRPr="00416C91" w:rsidRDefault="00416C91" w:rsidP="00416C91">
            <w:pPr>
              <w:widowControl w:val="0"/>
              <w:spacing w:line="360" w:lineRule="auto"/>
              <w:ind w:left="4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Баташовы</w:t>
            </w:r>
            <w:r w:rsidRPr="00416C91">
              <w:rPr>
                <w:rFonts w:ascii="Times New Roman" w:eastAsia="Corbel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— 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создатели нижегородской металлургии.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tabs>
                <w:tab w:val="left" w:pos="6673"/>
              </w:tabs>
              <w:ind w:right="-101"/>
              <w:outlineLvl w:val="3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 xml:space="preserve">Обобщение по разделу 3. «Нижегородский край в эпоху расцвета Российской империи: вторая половина  </w:t>
            </w:r>
            <w:r w:rsidRPr="00416C91">
              <w:rPr>
                <w:rFonts w:ascii="Times New Roman" w:eastAsia="Impact" w:hAnsi="Times New Roman" w:cs="Times New Roman"/>
                <w:sz w:val="24"/>
                <w:szCs w:val="24"/>
                <w:lang w:val="en-US"/>
              </w:rPr>
              <w:t>XVIII</w:t>
            </w: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 xml:space="preserve"> века»</w:t>
            </w:r>
          </w:p>
          <w:p w:rsidR="00416C91" w:rsidRPr="00416C91" w:rsidRDefault="00416C91" w:rsidP="00416C91">
            <w:pPr>
              <w:widowControl w:val="0"/>
              <w:ind w:left="4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keepNext/>
              <w:keepLines/>
              <w:widowControl w:val="0"/>
              <w:outlineLvl w:val="4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Раздел 4.</w:t>
            </w:r>
            <w:r w:rsidRPr="00416C91">
              <w:rPr>
                <w:rFonts w:ascii="Times New Roman" w:eastAsia="Impact" w:hAnsi="Times New Roman" w:cs="Times New Roman"/>
                <w:b/>
                <w:color w:val="000000"/>
                <w:sz w:val="24"/>
                <w:szCs w:val="24"/>
              </w:rPr>
              <w:t>Культурная и духовная жизнь в Нижегородском крае в XVIII веке</w:t>
            </w:r>
          </w:p>
          <w:p w:rsidR="00416C91" w:rsidRPr="00416C91" w:rsidRDefault="00416C91" w:rsidP="00416C91">
            <w:pPr>
              <w:widowControl w:val="0"/>
              <w:spacing w:after="60"/>
              <w:ind w:left="4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образования. Открытие типографии и становление лечебного дела.</w:t>
            </w:r>
          </w:p>
          <w:p w:rsidR="00416C91" w:rsidRPr="00416C91" w:rsidRDefault="00416C91" w:rsidP="00416C91">
            <w:pPr>
              <w:widowControl w:val="0"/>
              <w:spacing w:after="64"/>
              <w:ind w:left="4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Нижегородский изобретатель И. П. Кулибин.</w:t>
            </w:r>
          </w:p>
          <w:p w:rsidR="00416C91" w:rsidRPr="00416C91" w:rsidRDefault="00416C91" w:rsidP="00416C91">
            <w:pPr>
              <w:widowControl w:val="0"/>
              <w:spacing w:after="60"/>
              <w:ind w:left="4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Архитектура Нижегородского края в XVIII столетии.</w:t>
            </w:r>
          </w:p>
          <w:p w:rsidR="00416C91" w:rsidRPr="00416C91" w:rsidRDefault="00416C91" w:rsidP="00416C91">
            <w:pPr>
              <w:widowControl w:val="0"/>
              <w:ind w:left="4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 истоков литературной и театральной жизни.</w:t>
            </w:r>
          </w:p>
          <w:p w:rsidR="00416C91" w:rsidRPr="00416C91" w:rsidRDefault="00416C91" w:rsidP="00416C91">
            <w:pPr>
              <w:widowControl w:val="0"/>
              <w:ind w:left="20" w:right="2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Духовная жизнь и быт нижегородцев в XVIIIвеке.</w:t>
            </w:r>
          </w:p>
          <w:p w:rsidR="00416C91" w:rsidRPr="00416C91" w:rsidRDefault="00416C91" w:rsidP="00416C91">
            <w:pPr>
              <w:widowControl w:val="0"/>
              <w:spacing w:after="240"/>
              <w:ind w:left="20" w:right="2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4. «Культурная и духовная жизнь в Нижегородском крае в XVIII веке»</w:t>
            </w:r>
          </w:p>
          <w:p w:rsidR="00416C91" w:rsidRPr="00416C91" w:rsidRDefault="00416C91" w:rsidP="00416C91">
            <w:pPr>
              <w:widowControl w:val="0"/>
              <w:ind w:left="20" w:right="2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Страницы истории «малой родины» в XVIII веке</w:t>
            </w:r>
            <w:r w:rsidRPr="00416C91">
              <w:rPr>
                <w:rFonts w:ascii="Times New Roman" w:eastAsia="Corbe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родных сел, деревень, строительство поместий, усадеб в XVIII столетии. События, люди родной земли, их трудовые и творческие дела. </w:t>
            </w:r>
          </w:p>
          <w:p w:rsidR="00416C91" w:rsidRPr="00416C91" w:rsidRDefault="00416C91" w:rsidP="00416C91">
            <w:pPr>
              <w:widowControl w:val="0"/>
              <w:ind w:left="20" w:right="2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20" w:right="20" w:firstLine="360"/>
              <w:jc w:val="both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  <w:p w:rsidR="00416C91" w:rsidRPr="00416C91" w:rsidRDefault="00416C91" w:rsidP="00416C91">
            <w:pPr>
              <w:widowControl w:val="0"/>
              <w:ind w:left="20" w:right="20" w:firstLine="360"/>
              <w:jc w:val="both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jc w:val="center"/>
              <w:rPr>
                <w:rFonts w:ascii="Times New Roman" w:eastAsia="Impact" w:hAnsi="Times New Roman" w:cs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 w:rsidRPr="00416C91">
              <w:rPr>
                <w:rFonts w:ascii="Times New Roman" w:eastAsia="Impact" w:hAnsi="Times New Roman" w:cs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  <w:t>9 класс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История Нижегородского края. XIX—начало XX века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</w:p>
          <w:p w:rsidR="00416C91" w:rsidRPr="00416C91" w:rsidRDefault="00416C91" w:rsidP="00416C9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Введение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>История Нижегородского края. XIX—начало XX века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outlineLvl w:val="1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</w:p>
          <w:p w:rsidR="00416C91" w:rsidRPr="00416C91" w:rsidRDefault="00416C91" w:rsidP="00416C91">
            <w:pPr>
              <w:keepNext/>
              <w:keepLines/>
              <w:widowControl w:val="0"/>
              <w:outlineLvl w:val="3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Раздел 1.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Нижегородская губерния в первой четверти XIX века</w:t>
            </w:r>
          </w:p>
          <w:p w:rsidR="00416C91" w:rsidRPr="00416C91" w:rsidRDefault="00416C91" w:rsidP="00416C91">
            <w:pPr>
              <w:widowControl w:val="0"/>
              <w:spacing w:after="6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Территориально-административное устройство и состав на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селения Нижегородской губернии в первой четверти 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/>
              </w:rPr>
              <w:t xml:space="preserve">XIX 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века.</w:t>
            </w:r>
          </w:p>
          <w:p w:rsidR="00416C91" w:rsidRPr="00416C91" w:rsidRDefault="00416C91" w:rsidP="00416C91">
            <w:pPr>
              <w:widowControl w:val="0"/>
              <w:spacing w:after="60"/>
              <w:ind w:left="20" w:right="20" w:firstLine="340"/>
              <w:jc w:val="both"/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Отечественная война 1812 года и Нижегородский край.</w:t>
            </w:r>
          </w:p>
          <w:p w:rsidR="00416C91" w:rsidRPr="00416C91" w:rsidRDefault="00416C91" w:rsidP="00416C91">
            <w:pPr>
              <w:widowControl w:val="0"/>
              <w:spacing w:after="6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Декабристы-нижегородцы.</w:t>
            </w:r>
          </w:p>
          <w:p w:rsidR="00416C91" w:rsidRPr="00416C91" w:rsidRDefault="00416C91" w:rsidP="00416C91">
            <w:pPr>
              <w:widowControl w:val="0"/>
              <w:spacing w:after="24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Нижний Новгород</w:t>
            </w:r>
            <w:r w:rsidRPr="00416C91">
              <w:rPr>
                <w:rFonts w:ascii="Times New Roman" w:eastAsia="Corbel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— 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«карман России».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tabs>
                <w:tab w:val="left" w:pos="1825"/>
              </w:tabs>
              <w:jc w:val="both"/>
              <w:outlineLvl w:val="3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Раздел 2.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Нижегородский край во второй четверти XIX века</w:t>
            </w:r>
          </w:p>
          <w:p w:rsidR="00416C91" w:rsidRPr="00416C91" w:rsidRDefault="00416C91" w:rsidP="00416C91">
            <w:pPr>
              <w:widowControl w:val="0"/>
              <w:ind w:left="4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Градостроительные преобразования в Нижнем Новгороде в 1830—1840-х годах.</w:t>
            </w:r>
          </w:p>
          <w:p w:rsidR="00416C91" w:rsidRPr="00416C91" w:rsidRDefault="00416C91" w:rsidP="00416C91">
            <w:pPr>
              <w:widowControl w:val="0"/>
              <w:spacing w:after="228"/>
              <w:ind w:left="4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Начало промышленного переворота и развитие капиталисти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ческой промышленности в Нижегородском крае.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tabs>
                <w:tab w:val="left" w:pos="1825"/>
              </w:tabs>
              <w:jc w:val="both"/>
              <w:outlineLvl w:val="3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Раздел 3.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Просвещение и культура Нижегородской земли в первой половине XIX века</w:t>
            </w:r>
          </w:p>
          <w:p w:rsidR="00416C91" w:rsidRPr="00416C91" w:rsidRDefault="00416C91" w:rsidP="00416C91">
            <w:pPr>
              <w:widowControl w:val="0"/>
              <w:ind w:left="4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системы образования в губернии.</w:t>
            </w:r>
          </w:p>
          <w:p w:rsidR="00416C91" w:rsidRPr="00416C91" w:rsidRDefault="00416C91" w:rsidP="00416C91">
            <w:pPr>
              <w:widowControl w:val="0"/>
              <w:spacing w:after="56"/>
              <w:ind w:left="4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Нижегородский край и выдающиеся деятели науки и культуры России.</w:t>
            </w:r>
          </w:p>
          <w:p w:rsidR="00416C91" w:rsidRPr="00416C91" w:rsidRDefault="00416C91" w:rsidP="00416C91">
            <w:pPr>
              <w:widowControl w:val="0"/>
              <w:ind w:left="4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Просветительство и просветители.</w:t>
            </w:r>
          </w:p>
          <w:p w:rsidR="00416C91" w:rsidRPr="00416C91" w:rsidRDefault="00416C91" w:rsidP="00416C91">
            <w:pPr>
              <w:widowControl w:val="0"/>
              <w:ind w:left="4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Изменение облика Нижнего Новгорода и его архитектура в первой половине XIXвека. Нижегородский театр</w:t>
            </w:r>
            <w:r w:rsidRPr="00416C91">
              <w:rPr>
                <w:rFonts w:ascii="Times New Roman" w:eastAsia="Corbe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16C91" w:rsidRPr="00416C91" w:rsidRDefault="00416C91" w:rsidP="00416C91">
            <w:pPr>
              <w:widowControl w:val="0"/>
              <w:ind w:left="4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Нижегородские народные промыслы.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tabs>
                <w:tab w:val="left" w:pos="1825"/>
              </w:tabs>
              <w:spacing w:after="180"/>
              <w:jc w:val="both"/>
              <w:outlineLvl w:val="3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 xml:space="preserve">Обобщение по разделам: - 2: «Нижегородский край во второй четверти XIX века»; - 3: «Просвещение и культура </w:t>
            </w: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lastRenderedPageBreak/>
              <w:t>Нижегородской земли в первой половине XIX века»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outlineLvl w:val="4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Раздел 4.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Нижегородский край в эпоху великих реформ и в пореформенный период</w:t>
            </w:r>
          </w:p>
          <w:p w:rsidR="00416C91" w:rsidRPr="00416C91" w:rsidRDefault="00416C91" w:rsidP="00416C91">
            <w:pPr>
              <w:widowControl w:val="0"/>
              <w:spacing w:after="60"/>
              <w:ind w:left="4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Крестьянская реформа 1861 года в губернии и развитие ниже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городской деревни.</w:t>
            </w:r>
          </w:p>
          <w:p w:rsidR="00416C91" w:rsidRPr="00416C91" w:rsidRDefault="00416C91" w:rsidP="00416C91">
            <w:pPr>
              <w:widowControl w:val="0"/>
              <w:spacing w:after="56"/>
              <w:ind w:left="4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Реформы и контрреформы в региональном измерении.</w:t>
            </w:r>
          </w:p>
          <w:p w:rsidR="00416C91" w:rsidRPr="00416C91" w:rsidRDefault="00416C91" w:rsidP="00416C91">
            <w:pPr>
              <w:widowControl w:val="0"/>
              <w:spacing w:after="64"/>
              <w:ind w:left="4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Нижний Новгород — волжская столица транспортных магис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тралей.</w:t>
            </w:r>
          </w:p>
          <w:p w:rsidR="00416C91" w:rsidRPr="00416C91" w:rsidRDefault="00416C91" w:rsidP="00416C91">
            <w:pPr>
              <w:widowControl w:val="0"/>
              <w:ind w:left="40" w:right="4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банковской системы в Нижегородской губернии.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Промышленный подъем в Нижегородской губернии в порефор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менный период.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Нижегородские купцы-благотворители.</w:t>
            </w:r>
          </w:p>
          <w:p w:rsidR="00416C91" w:rsidRPr="00416C91" w:rsidRDefault="00416C91" w:rsidP="00416C91">
            <w:pPr>
              <w:widowControl w:val="0"/>
              <w:spacing w:after="240"/>
              <w:ind w:left="20" w:right="20" w:firstLine="340"/>
              <w:jc w:val="both"/>
              <w:rPr>
                <w:rFonts w:ascii="Times New Roman" w:eastAsia="Corbel" w:hAnsi="Times New Roman" w:cs="Times New Roman"/>
                <w:iCs/>
                <w:sz w:val="24"/>
                <w:szCs w:val="24"/>
              </w:rPr>
            </w:pPr>
            <w:r w:rsidRPr="00416C91">
              <w:rPr>
                <w:rFonts w:ascii="Times New Roman" w:eastAsia="Corbel" w:hAnsi="Times New Roman" w:cs="Times New Roman"/>
                <w:iCs/>
                <w:sz w:val="24"/>
                <w:szCs w:val="24"/>
              </w:rPr>
              <w:t>Развитие Нижегородской ярмарки и проведение в Нижнем Нов</w:t>
            </w:r>
            <w:r w:rsidRPr="00416C91">
              <w:rPr>
                <w:rFonts w:ascii="Times New Roman" w:eastAsia="Corbel" w:hAnsi="Times New Roman" w:cs="Times New Roman"/>
                <w:iCs/>
                <w:sz w:val="24"/>
                <w:szCs w:val="24"/>
              </w:rPr>
              <w:softHyphen/>
              <w:t>городе XVI Всероссийской промышленно-художественной выставки.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ind w:right="-1"/>
              <w:outlineLvl w:val="4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Раздел 5.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 xml:space="preserve">Образование и культура Нижегородского края во второй половине 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>Х века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просвещения.</w:t>
            </w:r>
          </w:p>
          <w:p w:rsidR="00416C91" w:rsidRPr="00416C91" w:rsidRDefault="00416C91" w:rsidP="00416C91">
            <w:pPr>
              <w:widowControl w:val="0"/>
              <w:ind w:left="20" w:firstLine="340"/>
              <w:jc w:val="both"/>
              <w:rPr>
                <w:rFonts w:ascii="Times New Roman" w:eastAsia="Corbel" w:hAnsi="Times New Roman" w:cs="Times New Roman"/>
                <w:iCs/>
                <w:sz w:val="24"/>
                <w:szCs w:val="24"/>
              </w:rPr>
            </w:pPr>
            <w:r w:rsidRPr="00416C91">
              <w:rPr>
                <w:rFonts w:ascii="Times New Roman" w:eastAsia="Corbel" w:hAnsi="Times New Roman" w:cs="Times New Roman"/>
                <w:iCs/>
                <w:sz w:val="24"/>
                <w:szCs w:val="24"/>
              </w:rPr>
              <w:t>Театр. Нижегородская архитектура и мастера-фотографы.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Выдающиеся деятели науки, просветительства, культуры.</w:t>
            </w:r>
          </w:p>
          <w:p w:rsidR="00416C91" w:rsidRPr="00416C91" w:rsidRDefault="00416C91" w:rsidP="00416C91">
            <w:pPr>
              <w:keepNext/>
              <w:keepLines/>
              <w:widowControl w:val="0"/>
              <w:outlineLvl w:val="4"/>
              <w:rPr>
                <w:rFonts w:ascii="Times New Roman" w:eastAsia="Impact" w:hAnsi="Times New Roman" w:cs="Times New Roman"/>
                <w:b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 xml:space="preserve">Обобщение по разделам: - 4: «Нижегородский край в эпоху великих реформ и в пореформенный период»; - 5: «Образование и культура Нижегородского края во второй половине </w:t>
            </w:r>
            <w:r w:rsidRPr="00416C91">
              <w:rPr>
                <w:rFonts w:ascii="Times New Roman" w:eastAsia="Impact" w:hAnsi="Times New Roman" w:cs="Times New Roman"/>
                <w:sz w:val="24"/>
                <w:szCs w:val="24"/>
                <w:lang w:val="en-US"/>
              </w:rPr>
              <w:t>XI</w:t>
            </w:r>
            <w:r w:rsidRPr="00416C91">
              <w:rPr>
                <w:rFonts w:ascii="Times New Roman" w:eastAsia="Impact" w:hAnsi="Times New Roman" w:cs="Times New Roman"/>
                <w:sz w:val="24"/>
                <w:szCs w:val="24"/>
              </w:rPr>
              <w:t>Х века»</w:t>
            </w: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keepNext/>
              <w:keepLines/>
              <w:widowControl w:val="0"/>
              <w:jc w:val="center"/>
              <w:outlineLvl w:val="4"/>
              <w:rPr>
                <w:rFonts w:ascii="Times New Roman" w:eastAsia="Impact" w:hAnsi="Times New Roman" w:cs="Times New Roman"/>
                <w:sz w:val="24"/>
                <w:szCs w:val="24"/>
              </w:rPr>
            </w:pPr>
            <w:r w:rsidRPr="00416C91">
              <w:rPr>
                <w:rFonts w:ascii="Times New Roman" w:eastAsia="Impact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Раздел 6.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 xml:space="preserve">Нижегородская губерния в конце XIX — начале XX века (середина 1890-х </w:t>
            </w:r>
            <w:r w:rsidRPr="00416C91">
              <w:rPr>
                <w:rFonts w:ascii="Times New Roman" w:eastAsia="Impact" w:hAnsi="Times New Roman" w:cs="Times New Roman"/>
                <w:b/>
                <w:color w:val="000000"/>
                <w:spacing w:val="30"/>
                <w:sz w:val="24"/>
                <w:szCs w:val="24"/>
                <w:shd w:val="clear" w:color="auto" w:fill="FFFFFF"/>
              </w:rPr>
              <w:t>—1914</w:t>
            </w:r>
            <w:r w:rsidRPr="00416C91">
              <w:rPr>
                <w:rFonts w:ascii="Times New Roman" w:eastAsia="Impact" w:hAnsi="Times New Roman" w:cs="Times New Roman"/>
                <w:b/>
                <w:sz w:val="24"/>
                <w:szCs w:val="24"/>
              </w:rPr>
              <w:t xml:space="preserve"> год)</w:t>
            </w:r>
          </w:p>
          <w:p w:rsidR="00416C91" w:rsidRPr="00416C91" w:rsidRDefault="00416C91" w:rsidP="00416C91">
            <w:pPr>
              <w:widowControl w:val="0"/>
              <w:spacing w:after="64"/>
              <w:ind w:left="4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Территориально-административное устройство и население Нижегородской губернии на рубеже веков.</w:t>
            </w:r>
          </w:p>
          <w:p w:rsidR="00416C91" w:rsidRPr="00416C91" w:rsidRDefault="00416C91" w:rsidP="00416C91">
            <w:pPr>
              <w:widowControl w:val="0"/>
              <w:ind w:left="40" w:right="40" w:firstLine="360"/>
              <w:jc w:val="both"/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Экономическое развитие Нижегородской губернии.</w:t>
            </w:r>
          </w:p>
          <w:p w:rsidR="00416C91" w:rsidRPr="00416C91" w:rsidRDefault="00416C91" w:rsidP="00416C91">
            <w:pPr>
              <w:widowControl w:val="0"/>
              <w:ind w:left="4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Общественно-политическая жизнь края.</w:t>
            </w:r>
          </w:p>
          <w:p w:rsidR="00416C91" w:rsidRPr="00416C91" w:rsidRDefault="00416C91" w:rsidP="00416C91">
            <w:pPr>
              <w:widowControl w:val="0"/>
              <w:spacing w:after="240"/>
              <w:ind w:left="4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Образование и культурная жизнь Нижнего Новгорода и 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губер</w:t>
            </w:r>
            <w:r w:rsidRPr="00416C91">
              <w:rPr>
                <w:rFonts w:ascii="Times New Roman" w:eastAsia="Corbe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нии в начале XX века.</w:t>
            </w:r>
          </w:p>
          <w:p w:rsidR="00416C91" w:rsidRPr="00416C91" w:rsidRDefault="00416C91" w:rsidP="00416C91">
            <w:pPr>
              <w:widowControl w:val="0"/>
              <w:ind w:left="40" w:right="40" w:firstLine="360"/>
              <w:jc w:val="both"/>
              <w:rPr>
                <w:rFonts w:ascii="Times New Roman" w:eastAsia="Corbel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Из истории «малой родины» в XIX</w:t>
            </w:r>
            <w:r w:rsidRPr="00416C91">
              <w:rPr>
                <w:rFonts w:ascii="Times New Roman" w:eastAsia="Corbel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— </w:t>
            </w:r>
            <w:r w:rsidRPr="00416C91">
              <w:rPr>
                <w:rFonts w:ascii="Times New Roman" w:eastAsia="Corbel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начале XX века.</w:t>
            </w:r>
          </w:p>
          <w:p w:rsidR="00416C91" w:rsidRPr="00416C91" w:rsidRDefault="00416C91" w:rsidP="00416C91">
            <w:pPr>
              <w:widowControl w:val="0"/>
              <w:ind w:left="40" w:right="40" w:firstLine="3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села XIX — начала XX столетия. Известные земляки, их биографии и деятельность. </w:t>
            </w:r>
          </w:p>
          <w:p w:rsidR="00416C91" w:rsidRPr="00416C91" w:rsidRDefault="00416C91" w:rsidP="00416C91">
            <w:pPr>
              <w:widowControl w:val="0"/>
              <w:ind w:left="20" w:right="20" w:firstLine="360"/>
              <w:jc w:val="both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left="20" w:right="20" w:firstLine="340"/>
              <w:jc w:val="both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  <w:p w:rsidR="00416C91" w:rsidRPr="00416C91" w:rsidRDefault="00416C91" w:rsidP="00416C91">
            <w:pPr>
              <w:widowControl w:val="0"/>
              <w:ind w:left="20" w:right="40" w:firstLine="340"/>
              <w:jc w:val="both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both"/>
              <w:rPr>
                <w:rFonts w:ascii="Times New Roman" w:eastAsia="Corb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91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6C91" w:rsidRPr="00416C91" w:rsidRDefault="00416C91" w:rsidP="00416C91">
            <w:pPr>
              <w:widowControl w:val="0"/>
              <w:ind w:right="4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>
      <w:pPr>
        <w:widowControl w:val="0"/>
        <w:spacing w:after="0" w:line="240" w:lineRule="auto"/>
        <w:ind w:left="40" w:right="40" w:firstLine="36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ru-RU"/>
        </w:rPr>
      </w:pPr>
    </w:p>
    <w:p w:rsidR="00416C91" w:rsidRPr="00416C91" w:rsidRDefault="00416C91" w:rsidP="00416C91"/>
    <w:p w:rsidR="00416C91" w:rsidRPr="00416C91" w:rsidRDefault="00416C91" w:rsidP="00416C91"/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Источники и литература по учебному курсу.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1.Анпилогов Г.Н. Нижегородские документы  16 века М., 1977г.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2.Богородицкая Н.А. Нижегородская ярмарка в воспоминаниях  современников. Н. Новгород ННГУ 2000г.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3.Житие протопопа Аввакума, им само написанное и другие его сочинения. Горький. 1988г.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4.Кузьма Минин и Дмитрий Пожарский. Сборник В.А. Шамшурин Нижний Новгород 199г.7г.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5.Нижегородский край в документах и цифрах . Хрестоматия Е.В. Кузнецов. Н.Новгород. 1997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6. Нижегородский край. Хрестоматия. Н.Ф. Филатов. Арзамас 2001г.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7.Нижегородские летописные памятники 17 века. Шайдакова М.Я. Н. Новгород 2006.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8. 16 Всероссийская промышленная  и художественная выставка 1896 года в Нижнемновгороде: очерки истории. Н. Новгород.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9.Горький, Балахна. Агафонов С.Л. М. Искусство. 1987г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10. Купцы Бугровы. Карпенко В.Ф. Универсальная книга 2004г.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11.Князья и велики е святые княжества Нижегородского. Цверов В.В. Н. Новгород Последний оптимист. 2001г.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12.Религиозные верования мордвы. Мокшин Н.Ф. Историко-этнографические очерки. Саранск 1988г.</w:t>
      </w:r>
    </w:p>
    <w:p w:rsidR="0077341A" w:rsidRDefault="0077341A" w:rsidP="0077341A">
      <w:pPr>
        <w:rPr>
          <w:sz w:val="28"/>
          <w:szCs w:val="28"/>
        </w:rPr>
      </w:pPr>
      <w:r>
        <w:rPr>
          <w:sz w:val="28"/>
          <w:szCs w:val="28"/>
        </w:rPr>
        <w:t>Интернет-ресурсы.</w:t>
      </w:r>
    </w:p>
    <w:tbl>
      <w:tblPr>
        <w:tblW w:w="5000" w:type="pct"/>
        <w:tblCellSpacing w:w="15" w:type="dxa"/>
        <w:shd w:val="clear" w:color="auto" w:fill="CC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7"/>
        <w:gridCol w:w="203"/>
      </w:tblGrid>
      <w:tr w:rsidR="0077341A" w:rsidRPr="0058132E" w:rsidTr="00683840">
        <w:trPr>
          <w:tblCellSpacing w:w="15" w:type="dxa"/>
        </w:trPr>
        <w:tc>
          <w:tcPr>
            <w:tcW w:w="0" w:type="auto"/>
            <w:gridSpan w:val="2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32E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</w:rPr>
              <w:t>pobeda.mosreg.ru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glory.rin.ru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www.1941-1945.ru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http://decemb.hobby.ru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www.warheroes.ru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www.moscowkremlin.ru/romanovs.html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www.museum.ru/museum/1812/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http://blokada.otrok.ru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www.9may.ru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oldru.narod.ru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www.praviteli.ru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www.pobediteli.ru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http://www.rkka.ru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http://www.istrodina.ru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http://www.rulex.ru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http://www.iremember.ru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http://battle.volgadmin.ru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http://www.oldgazette.ru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http://art-rus.narod.ru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4648EF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77341A" w:rsidRPr="005813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http://www.ethnos.nw.ru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1A" w:rsidRPr="0058132E" w:rsidTr="00683840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7341A" w:rsidRPr="0058132E" w:rsidRDefault="0077341A" w:rsidP="006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7F7B" w:rsidRPr="00416C91" w:rsidRDefault="00777F7B">
      <w:pPr>
        <w:rPr>
          <w:rFonts w:ascii="Times New Roman" w:hAnsi="Times New Roman" w:cs="Times New Roman"/>
          <w:sz w:val="24"/>
          <w:szCs w:val="24"/>
        </w:rPr>
      </w:pPr>
    </w:p>
    <w:sectPr w:rsidR="00777F7B" w:rsidRPr="00416C91" w:rsidSect="00FF10E7">
      <w:footerReference w:type="default" r:id="rId2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ED" w:rsidRDefault="003303ED">
      <w:pPr>
        <w:spacing w:after="0" w:line="240" w:lineRule="auto"/>
      </w:pPr>
      <w:r>
        <w:separator/>
      </w:r>
    </w:p>
  </w:endnote>
  <w:endnote w:type="continuationSeparator" w:id="1">
    <w:p w:rsidR="003303ED" w:rsidRDefault="0033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2289"/>
      <w:docPartObj>
        <w:docPartGallery w:val="Page Numbers (Bottom of Page)"/>
        <w:docPartUnique/>
      </w:docPartObj>
    </w:sdtPr>
    <w:sdtContent>
      <w:p w:rsidR="00923002" w:rsidRDefault="004648EF">
        <w:pPr>
          <w:pStyle w:val="a9"/>
          <w:jc w:val="right"/>
        </w:pPr>
        <w:r>
          <w:fldChar w:fldCharType="begin"/>
        </w:r>
        <w:r w:rsidR="00416C91">
          <w:instrText xml:space="preserve"> PAGE   \* MERGEFORMAT </w:instrText>
        </w:r>
        <w:r>
          <w:fldChar w:fldCharType="separate"/>
        </w:r>
        <w:r w:rsidR="004709E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23002" w:rsidRDefault="003303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ED" w:rsidRDefault="003303ED">
      <w:pPr>
        <w:spacing w:after="0" w:line="240" w:lineRule="auto"/>
      </w:pPr>
      <w:r>
        <w:separator/>
      </w:r>
    </w:p>
  </w:footnote>
  <w:footnote w:type="continuationSeparator" w:id="1">
    <w:p w:rsidR="003303ED" w:rsidRDefault="0033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A77"/>
    <w:multiLevelType w:val="multilevel"/>
    <w:tmpl w:val="6F72EAB6"/>
    <w:lvl w:ilvl="0">
      <w:start w:val="3"/>
      <w:numFmt w:val="decimal"/>
      <w:lvlText w:val="%1."/>
      <w:lvlJc w:val="left"/>
      <w:rPr>
        <w:rFonts w:ascii="Impact" w:eastAsia="Impact" w:hAnsi="Impact" w:cs="Impac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7379D"/>
    <w:multiLevelType w:val="multilevel"/>
    <w:tmpl w:val="88F6E14E"/>
    <w:lvl w:ilvl="0">
      <w:start w:val="2"/>
      <w:numFmt w:val="decimal"/>
      <w:lvlText w:val="%1,"/>
      <w:lvlJc w:val="left"/>
      <w:rPr>
        <w:rFonts w:ascii="Impact" w:eastAsia="Impact" w:hAnsi="Impact" w:cs="Impac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13FFD"/>
    <w:multiLevelType w:val="multilevel"/>
    <w:tmpl w:val="06264E08"/>
    <w:lvl w:ilvl="0">
      <w:start w:val="1"/>
      <w:numFmt w:val="bullet"/>
      <w:lvlText w:val="&gt;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D2767"/>
    <w:multiLevelType w:val="multilevel"/>
    <w:tmpl w:val="CAF49E20"/>
    <w:lvl w:ilvl="0">
      <w:start w:val="3"/>
      <w:numFmt w:val="decimal"/>
      <w:lvlText w:val="%1."/>
      <w:lvlJc w:val="left"/>
      <w:rPr>
        <w:rFonts w:ascii="Impact" w:eastAsia="Impact" w:hAnsi="Impact" w:cs="Impact"/>
        <w:b w:val="0"/>
        <w:bCs w:val="0"/>
        <w:i/>
        <w:iCs/>
        <w:smallCaps w:val="0"/>
        <w:strike w:val="0"/>
        <w:color w:val="000000"/>
        <w:spacing w:val="3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CB35B9"/>
    <w:multiLevelType w:val="multilevel"/>
    <w:tmpl w:val="8CA65244"/>
    <w:lvl w:ilvl="0">
      <w:start w:val="2"/>
      <w:numFmt w:val="decimal"/>
      <w:lvlText w:val="%1,"/>
      <w:lvlJc w:val="left"/>
      <w:rPr>
        <w:rFonts w:ascii="Impact" w:eastAsia="Impact" w:hAnsi="Impact" w:cs="Impact"/>
        <w:b w:val="0"/>
        <w:bCs w:val="0"/>
        <w:i/>
        <w:iCs/>
        <w:smallCaps w:val="0"/>
        <w:strike w:val="0"/>
        <w:color w:val="000000"/>
        <w:spacing w:val="3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338"/>
    <w:rsid w:val="000A1EF3"/>
    <w:rsid w:val="00310DE5"/>
    <w:rsid w:val="003303ED"/>
    <w:rsid w:val="00416C91"/>
    <w:rsid w:val="004648EF"/>
    <w:rsid w:val="004709E6"/>
    <w:rsid w:val="00661607"/>
    <w:rsid w:val="0077341A"/>
    <w:rsid w:val="00777F7B"/>
    <w:rsid w:val="00837338"/>
    <w:rsid w:val="00C60420"/>
    <w:rsid w:val="00FA7783"/>
    <w:rsid w:val="00FD7B55"/>
    <w:rsid w:val="00FF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6C91"/>
  </w:style>
  <w:style w:type="character" w:customStyle="1" w:styleId="4Exact">
    <w:name w:val="Основной текст (4) Exact"/>
    <w:basedOn w:val="a0"/>
    <w:link w:val="4"/>
    <w:rsid w:val="00416C91"/>
    <w:rPr>
      <w:rFonts w:ascii="Batang" w:eastAsia="Batang" w:hAnsi="Batang" w:cs="Batang"/>
      <w:sz w:val="73"/>
      <w:szCs w:val="73"/>
      <w:shd w:val="clear" w:color="auto" w:fill="FFFFFF"/>
    </w:rPr>
  </w:style>
  <w:style w:type="character" w:customStyle="1" w:styleId="a3">
    <w:name w:val="Основной текст_"/>
    <w:basedOn w:val="a0"/>
    <w:link w:val="10"/>
    <w:rsid w:val="00416C91"/>
    <w:rPr>
      <w:rFonts w:ascii="Corbel" w:eastAsia="Corbel" w:hAnsi="Corbel" w:cs="Corbel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416C91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416C91"/>
    <w:rPr>
      <w:rFonts w:ascii="Corbel" w:eastAsia="Corbel" w:hAnsi="Corbel" w:cs="Corbel"/>
      <w:i/>
      <w:iCs/>
      <w:sz w:val="20"/>
      <w:szCs w:val="2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16C91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z w:val="73"/>
      <w:szCs w:val="73"/>
    </w:rPr>
  </w:style>
  <w:style w:type="paragraph" w:customStyle="1" w:styleId="10">
    <w:name w:val="Основной текст1"/>
    <w:basedOn w:val="a"/>
    <w:link w:val="a3"/>
    <w:rsid w:val="00416C91"/>
    <w:pPr>
      <w:widowControl w:val="0"/>
      <w:shd w:val="clear" w:color="auto" w:fill="FFFFFF"/>
      <w:spacing w:after="0" w:line="230" w:lineRule="exac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30">
    <w:name w:val="Основной текст (3)"/>
    <w:basedOn w:val="a"/>
    <w:link w:val="3"/>
    <w:rsid w:val="00416C91"/>
    <w:pPr>
      <w:widowControl w:val="0"/>
      <w:shd w:val="clear" w:color="auto" w:fill="FFFFFF"/>
      <w:spacing w:after="0" w:line="235" w:lineRule="exact"/>
      <w:ind w:firstLine="320"/>
      <w:jc w:val="both"/>
    </w:pPr>
    <w:rPr>
      <w:rFonts w:ascii="Corbel" w:eastAsia="Corbel" w:hAnsi="Corbel" w:cs="Corbel"/>
      <w:i/>
      <w:iCs/>
      <w:sz w:val="20"/>
      <w:szCs w:val="20"/>
    </w:rPr>
  </w:style>
  <w:style w:type="character" w:customStyle="1" w:styleId="1pt">
    <w:name w:val="Основной текст + Интервал 1 pt"/>
    <w:basedOn w:val="a3"/>
    <w:rsid w:val="00416C9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416C91"/>
    <w:rPr>
      <w:rFonts w:ascii="Corbel" w:eastAsia="Corbel" w:hAnsi="Corbel" w:cs="Corbel"/>
      <w:spacing w:val="20"/>
      <w:sz w:val="14"/>
      <w:szCs w:val="14"/>
      <w:shd w:val="clear" w:color="auto" w:fill="FFFFFF"/>
    </w:rPr>
  </w:style>
  <w:style w:type="character" w:customStyle="1" w:styleId="12pt60">
    <w:name w:val="Основной текст + 12 pt;Полужирный;Масштаб 60%"/>
    <w:basedOn w:val="a3"/>
    <w:rsid w:val="00416C9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TrebuchetMS55pt0pt150">
    <w:name w:val="Основной текст + Trebuchet MS;5;5 pt;Полужирный;Интервал 0 pt;Масштаб 150%"/>
    <w:basedOn w:val="a3"/>
    <w:rsid w:val="00416C9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50"/>
      <w:position w:val="0"/>
      <w:sz w:val="11"/>
      <w:szCs w:val="11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416C91"/>
    <w:pPr>
      <w:widowControl w:val="0"/>
      <w:shd w:val="clear" w:color="auto" w:fill="FFFFFF"/>
      <w:spacing w:after="0" w:line="230" w:lineRule="exact"/>
      <w:jc w:val="both"/>
    </w:pPr>
    <w:rPr>
      <w:rFonts w:ascii="Corbel" w:eastAsia="Corbel" w:hAnsi="Corbel" w:cs="Corbel"/>
      <w:color w:val="000000"/>
      <w:sz w:val="20"/>
      <w:szCs w:val="20"/>
      <w:lang w:eastAsia="ru-RU"/>
    </w:rPr>
  </w:style>
  <w:style w:type="paragraph" w:customStyle="1" w:styleId="101">
    <w:name w:val="Основной текст (10)"/>
    <w:basedOn w:val="a"/>
    <w:link w:val="100"/>
    <w:rsid w:val="00416C91"/>
    <w:pPr>
      <w:widowControl w:val="0"/>
      <w:shd w:val="clear" w:color="auto" w:fill="FFFFFF"/>
      <w:spacing w:after="60" w:line="0" w:lineRule="atLeast"/>
      <w:jc w:val="both"/>
    </w:pPr>
    <w:rPr>
      <w:rFonts w:ascii="Corbel" w:eastAsia="Corbel" w:hAnsi="Corbel" w:cs="Corbel"/>
      <w:spacing w:val="20"/>
      <w:sz w:val="14"/>
      <w:szCs w:val="14"/>
    </w:rPr>
  </w:style>
  <w:style w:type="character" w:customStyle="1" w:styleId="11">
    <w:name w:val="Заголовок №1_"/>
    <w:basedOn w:val="a0"/>
    <w:link w:val="12"/>
    <w:rsid w:val="00416C9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20">
    <w:name w:val="Заголовок №2_"/>
    <w:basedOn w:val="a0"/>
    <w:link w:val="21"/>
    <w:rsid w:val="00416C91"/>
    <w:rPr>
      <w:rFonts w:ascii="Impact" w:eastAsia="Impact" w:hAnsi="Impact" w:cs="Impact"/>
      <w:spacing w:val="10"/>
      <w:sz w:val="18"/>
      <w:szCs w:val="18"/>
      <w:shd w:val="clear" w:color="auto" w:fill="FFFFFF"/>
    </w:rPr>
  </w:style>
  <w:style w:type="character" w:customStyle="1" w:styleId="211pt3pt">
    <w:name w:val="Заголовок №2 + 11 pt;Интервал 3 pt"/>
    <w:basedOn w:val="20"/>
    <w:rsid w:val="00416C91"/>
    <w:rPr>
      <w:rFonts w:ascii="Impact" w:eastAsia="Impact" w:hAnsi="Impact" w:cs="Impact"/>
      <w:color w:val="000000"/>
      <w:spacing w:val="7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416C91"/>
    <w:rPr>
      <w:rFonts w:ascii="Sylfaen" w:eastAsia="Sylfaen" w:hAnsi="Sylfaen" w:cs="Sylfaen"/>
      <w:i/>
      <w:iCs/>
      <w:spacing w:val="-40"/>
      <w:sz w:val="30"/>
      <w:szCs w:val="3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416C9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3205pt">
    <w:name w:val="Основной текст (3) + 20;5 pt;Полужирный;Не курсив"/>
    <w:basedOn w:val="3"/>
    <w:rsid w:val="00416C91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  <w:shd w:val="clear" w:color="auto" w:fill="FFFFFF"/>
      <w:lang w:val="ru-RU"/>
    </w:rPr>
  </w:style>
  <w:style w:type="character" w:customStyle="1" w:styleId="40">
    <w:name w:val="Заголовок №4_"/>
    <w:basedOn w:val="a0"/>
    <w:link w:val="41"/>
    <w:rsid w:val="00416C91"/>
    <w:rPr>
      <w:rFonts w:ascii="Impact" w:eastAsia="Impact" w:hAnsi="Impact" w:cs="Impact"/>
      <w:sz w:val="15"/>
      <w:szCs w:val="15"/>
      <w:shd w:val="clear" w:color="auto" w:fill="FFFFFF"/>
    </w:rPr>
  </w:style>
  <w:style w:type="character" w:customStyle="1" w:styleId="a4">
    <w:name w:val="Основной текст + Курсив"/>
    <w:basedOn w:val="a3"/>
    <w:rsid w:val="00416C9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5pt">
    <w:name w:val="Основной текст + 20;5 pt;Полужирный"/>
    <w:basedOn w:val="a3"/>
    <w:rsid w:val="00416C9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  <w:shd w:val="clear" w:color="auto" w:fill="FFFFFF"/>
    </w:rPr>
  </w:style>
  <w:style w:type="paragraph" w:customStyle="1" w:styleId="33">
    <w:name w:val="Основной текст3"/>
    <w:basedOn w:val="a"/>
    <w:rsid w:val="00416C91"/>
    <w:pPr>
      <w:widowControl w:val="0"/>
      <w:shd w:val="clear" w:color="auto" w:fill="FFFFFF"/>
      <w:spacing w:after="0" w:line="230" w:lineRule="exact"/>
      <w:jc w:val="both"/>
    </w:pPr>
    <w:rPr>
      <w:rFonts w:ascii="Corbel" w:eastAsia="Corbel" w:hAnsi="Corbel" w:cs="Corbel"/>
      <w:color w:val="000000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416C91"/>
    <w:pPr>
      <w:widowControl w:val="0"/>
      <w:shd w:val="clear" w:color="auto" w:fill="FFFFFF"/>
      <w:spacing w:after="1020" w:line="0" w:lineRule="atLeast"/>
      <w:jc w:val="center"/>
      <w:outlineLvl w:val="0"/>
    </w:pPr>
    <w:rPr>
      <w:rFonts w:ascii="Impact" w:eastAsia="Impact" w:hAnsi="Impact" w:cs="Impact"/>
      <w:sz w:val="20"/>
      <w:szCs w:val="20"/>
    </w:rPr>
  </w:style>
  <w:style w:type="paragraph" w:customStyle="1" w:styleId="21">
    <w:name w:val="Заголовок №2"/>
    <w:basedOn w:val="a"/>
    <w:link w:val="20"/>
    <w:rsid w:val="00416C91"/>
    <w:pPr>
      <w:widowControl w:val="0"/>
      <w:shd w:val="clear" w:color="auto" w:fill="FFFFFF"/>
      <w:spacing w:before="1020" w:after="540" w:line="302" w:lineRule="exact"/>
      <w:outlineLvl w:val="1"/>
    </w:pPr>
    <w:rPr>
      <w:rFonts w:ascii="Impact" w:eastAsia="Impact" w:hAnsi="Impact" w:cs="Impact"/>
      <w:spacing w:val="10"/>
      <w:sz w:val="18"/>
      <w:szCs w:val="18"/>
    </w:rPr>
  </w:style>
  <w:style w:type="paragraph" w:customStyle="1" w:styleId="32">
    <w:name w:val="Заголовок №3"/>
    <w:basedOn w:val="a"/>
    <w:link w:val="31"/>
    <w:rsid w:val="00416C91"/>
    <w:pPr>
      <w:widowControl w:val="0"/>
      <w:shd w:val="clear" w:color="auto" w:fill="FFFFFF"/>
      <w:spacing w:before="540" w:after="180" w:line="0" w:lineRule="atLeast"/>
      <w:jc w:val="center"/>
      <w:outlineLvl w:val="2"/>
    </w:pPr>
    <w:rPr>
      <w:rFonts w:ascii="Sylfaen" w:eastAsia="Sylfaen" w:hAnsi="Sylfaen" w:cs="Sylfaen"/>
      <w:i/>
      <w:iCs/>
      <w:spacing w:val="-40"/>
      <w:sz w:val="30"/>
      <w:szCs w:val="30"/>
    </w:rPr>
  </w:style>
  <w:style w:type="paragraph" w:customStyle="1" w:styleId="111">
    <w:name w:val="Основной текст (11)"/>
    <w:basedOn w:val="a"/>
    <w:link w:val="110"/>
    <w:rsid w:val="00416C91"/>
    <w:pPr>
      <w:widowControl w:val="0"/>
      <w:shd w:val="clear" w:color="auto" w:fill="FFFFFF"/>
      <w:spacing w:before="180" w:after="60" w:line="0" w:lineRule="atLeast"/>
      <w:jc w:val="center"/>
    </w:pPr>
    <w:rPr>
      <w:rFonts w:ascii="Impact" w:eastAsia="Impact" w:hAnsi="Impact" w:cs="Impact"/>
      <w:sz w:val="20"/>
      <w:szCs w:val="20"/>
    </w:rPr>
  </w:style>
  <w:style w:type="paragraph" w:customStyle="1" w:styleId="41">
    <w:name w:val="Заголовок №4"/>
    <w:basedOn w:val="a"/>
    <w:link w:val="40"/>
    <w:rsid w:val="00416C91"/>
    <w:pPr>
      <w:widowControl w:val="0"/>
      <w:shd w:val="clear" w:color="auto" w:fill="FFFFFF"/>
      <w:spacing w:before="180" w:after="180" w:line="0" w:lineRule="atLeast"/>
      <w:outlineLvl w:val="3"/>
    </w:pPr>
    <w:rPr>
      <w:rFonts w:ascii="Impact" w:eastAsia="Impact" w:hAnsi="Impact" w:cs="Impact"/>
      <w:sz w:val="15"/>
      <w:szCs w:val="15"/>
    </w:rPr>
  </w:style>
  <w:style w:type="character" w:customStyle="1" w:styleId="49pt">
    <w:name w:val="Заголовок №4 + 9 pt;Курсив"/>
    <w:basedOn w:val="40"/>
    <w:rsid w:val="00416C9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85pt0pt">
    <w:name w:val="Заголовок №4 + 8;5 pt;Интервал 0 pt"/>
    <w:basedOn w:val="40"/>
    <w:rsid w:val="00416C9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1pt">
    <w:name w:val="Основной текст + 9 pt;Интервал 1 pt"/>
    <w:basedOn w:val="a3"/>
    <w:rsid w:val="00416C9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0">
    <w:name w:val="Основной текст (12)_"/>
    <w:basedOn w:val="a0"/>
    <w:link w:val="121"/>
    <w:rsid w:val="00416C91"/>
    <w:rPr>
      <w:rFonts w:ascii="Corbel" w:eastAsia="Corbel" w:hAnsi="Corbel" w:cs="Corbel"/>
      <w:b/>
      <w:bCs/>
      <w:w w:val="70"/>
      <w:shd w:val="clear" w:color="auto" w:fill="FFFFFF"/>
    </w:rPr>
  </w:style>
  <w:style w:type="character" w:customStyle="1" w:styleId="1210pt100">
    <w:name w:val="Основной текст (12) + 10 pt;Не полужирный;Курсив;Масштаб 100%"/>
    <w:basedOn w:val="120"/>
    <w:rsid w:val="00416C91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Impact6pt100">
    <w:name w:val="Основной текст (12) + Impact;6 pt;Не полужирный;Курсив;Масштаб 100%"/>
    <w:basedOn w:val="120"/>
    <w:rsid w:val="00416C91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2Impact85pt0pt100">
    <w:name w:val="Основной текст (12) + Impact;8;5 pt;Не полужирный;Интервал 0 pt;Масштаб 100%"/>
    <w:basedOn w:val="120"/>
    <w:rsid w:val="00416C91"/>
    <w:rPr>
      <w:rFonts w:ascii="Impact" w:eastAsia="Impact" w:hAnsi="Impact" w:cs="Impact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ngsanaUPC15pt0pt">
    <w:name w:val="Основной текст + AngsanaUPC;15 pt;Курсив;Интервал 0 pt"/>
    <w:basedOn w:val="a3"/>
    <w:rsid w:val="00416C9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3"/>
    <w:rsid w:val="00416C9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">
    <w:name w:val="Основной текст + 10;5 pt"/>
    <w:basedOn w:val="a3"/>
    <w:rsid w:val="00416C9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16C91"/>
    <w:pPr>
      <w:widowControl w:val="0"/>
      <w:shd w:val="clear" w:color="auto" w:fill="FFFFFF"/>
      <w:spacing w:before="240" w:after="180" w:line="0" w:lineRule="atLeast"/>
      <w:jc w:val="center"/>
    </w:pPr>
    <w:rPr>
      <w:rFonts w:ascii="Corbel" w:eastAsia="Corbel" w:hAnsi="Corbel" w:cs="Corbel"/>
      <w:b/>
      <w:bCs/>
      <w:w w:val="70"/>
    </w:rPr>
  </w:style>
  <w:style w:type="character" w:customStyle="1" w:styleId="112pt">
    <w:name w:val="Основной текст (11) + Интервал 2 pt"/>
    <w:basedOn w:val="110"/>
    <w:rsid w:val="00416C9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2">
    <w:name w:val="Заголовок №2 (2)_"/>
    <w:basedOn w:val="a0"/>
    <w:link w:val="220"/>
    <w:rsid w:val="00416C9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22Corbel155pt-1pt">
    <w:name w:val="Заголовок №2 (2) + Corbel;15;5 pt;Курсив;Интервал -1 pt"/>
    <w:basedOn w:val="22"/>
    <w:rsid w:val="00416C91"/>
    <w:rPr>
      <w:rFonts w:ascii="Corbel" w:eastAsia="Corbel" w:hAnsi="Corbel" w:cs="Corbel"/>
      <w:i/>
      <w:iCs/>
      <w:color w:val="000000"/>
      <w:spacing w:val="-3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16C9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220">
    <w:name w:val="Заголовок №2 (2)"/>
    <w:basedOn w:val="a"/>
    <w:link w:val="22"/>
    <w:rsid w:val="00416C91"/>
    <w:pPr>
      <w:widowControl w:val="0"/>
      <w:shd w:val="clear" w:color="auto" w:fill="FFFFFF"/>
      <w:spacing w:before="480" w:after="60" w:line="413" w:lineRule="exact"/>
      <w:jc w:val="center"/>
      <w:outlineLvl w:val="1"/>
    </w:pPr>
    <w:rPr>
      <w:rFonts w:ascii="Impact" w:eastAsia="Impact" w:hAnsi="Impact" w:cs="Impact"/>
      <w:sz w:val="20"/>
      <w:szCs w:val="20"/>
    </w:rPr>
  </w:style>
  <w:style w:type="character" w:customStyle="1" w:styleId="49pt1pt">
    <w:name w:val="Заголовок №4 + 9 pt;Курсив;Интервал 1 pt"/>
    <w:basedOn w:val="40"/>
    <w:rsid w:val="00416C9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1pt4pt">
    <w:name w:val="Заголовок №2 + 11 pt;Интервал 4 pt"/>
    <w:basedOn w:val="20"/>
    <w:rsid w:val="00416C9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416C91"/>
    <w:rPr>
      <w:rFonts w:ascii="Corbel" w:eastAsia="Corbel" w:hAnsi="Corbel" w:cs="Corbel"/>
      <w:i/>
      <w:iCs/>
      <w:spacing w:val="-30"/>
      <w:sz w:val="31"/>
      <w:szCs w:val="31"/>
      <w:shd w:val="clear" w:color="auto" w:fill="FFFFFF"/>
    </w:rPr>
  </w:style>
  <w:style w:type="character" w:customStyle="1" w:styleId="13TimesNewRoman0pt">
    <w:name w:val="Основной текст (13) + Times New Roman;Полужирный;Не курсив;Интервал 0 pt"/>
    <w:basedOn w:val="13"/>
    <w:rsid w:val="00416C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49pt0pt">
    <w:name w:val="Заголовок №4 + 9 pt;Курсив;Интервал 0 pt"/>
    <w:basedOn w:val="40"/>
    <w:rsid w:val="00416C9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9pt">
    <w:name w:val="Основной текст (3) + 9 pt;Не курсив"/>
    <w:basedOn w:val="3"/>
    <w:rsid w:val="00416C9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34">
    <w:name w:val="Основной текст (3) + Не курсив"/>
    <w:basedOn w:val="3"/>
    <w:rsid w:val="00416C9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416C91"/>
    <w:rPr>
      <w:rFonts w:ascii="Comic Sans MS" w:eastAsia="Comic Sans MS" w:hAnsi="Comic Sans MS" w:cs="Comic Sans MS"/>
      <w:i/>
      <w:iCs/>
      <w:spacing w:val="-30"/>
      <w:sz w:val="16"/>
      <w:szCs w:val="16"/>
      <w:shd w:val="clear" w:color="auto" w:fill="FFFFFF"/>
    </w:rPr>
  </w:style>
  <w:style w:type="paragraph" w:customStyle="1" w:styleId="42">
    <w:name w:val="Основной текст4"/>
    <w:basedOn w:val="a"/>
    <w:rsid w:val="00416C91"/>
    <w:pPr>
      <w:widowControl w:val="0"/>
      <w:shd w:val="clear" w:color="auto" w:fill="FFFFFF"/>
      <w:spacing w:after="0" w:line="230" w:lineRule="exact"/>
      <w:jc w:val="both"/>
    </w:pPr>
    <w:rPr>
      <w:rFonts w:ascii="Corbel" w:eastAsia="Corbel" w:hAnsi="Corbel" w:cs="Corbel"/>
      <w:color w:val="000000"/>
      <w:sz w:val="20"/>
      <w:szCs w:val="20"/>
      <w:lang w:eastAsia="ru-RU"/>
    </w:rPr>
  </w:style>
  <w:style w:type="paragraph" w:customStyle="1" w:styleId="130">
    <w:name w:val="Основной текст (13)"/>
    <w:basedOn w:val="a"/>
    <w:link w:val="13"/>
    <w:rsid w:val="00416C91"/>
    <w:pPr>
      <w:widowControl w:val="0"/>
      <w:shd w:val="clear" w:color="auto" w:fill="FFFFFF"/>
      <w:spacing w:before="420" w:after="180" w:line="0" w:lineRule="atLeast"/>
      <w:jc w:val="center"/>
    </w:pPr>
    <w:rPr>
      <w:rFonts w:ascii="Corbel" w:eastAsia="Corbel" w:hAnsi="Corbel" w:cs="Corbel"/>
      <w:i/>
      <w:iCs/>
      <w:spacing w:val="-30"/>
      <w:sz w:val="31"/>
      <w:szCs w:val="31"/>
    </w:rPr>
  </w:style>
  <w:style w:type="paragraph" w:customStyle="1" w:styleId="140">
    <w:name w:val="Основной текст (14)"/>
    <w:basedOn w:val="a"/>
    <w:link w:val="14"/>
    <w:rsid w:val="00416C91"/>
    <w:pPr>
      <w:widowControl w:val="0"/>
      <w:shd w:val="clear" w:color="auto" w:fill="FFFFFF"/>
      <w:spacing w:before="180" w:after="0" w:line="0" w:lineRule="atLeast"/>
      <w:jc w:val="center"/>
    </w:pPr>
    <w:rPr>
      <w:rFonts w:ascii="Comic Sans MS" w:eastAsia="Comic Sans MS" w:hAnsi="Comic Sans MS" w:cs="Comic Sans MS"/>
      <w:i/>
      <w:iCs/>
      <w:spacing w:val="-30"/>
      <w:sz w:val="16"/>
      <w:szCs w:val="16"/>
    </w:rPr>
  </w:style>
  <w:style w:type="character" w:customStyle="1" w:styleId="5">
    <w:name w:val="Заголовок №5_"/>
    <w:basedOn w:val="a0"/>
    <w:link w:val="50"/>
    <w:rsid w:val="00416C91"/>
    <w:rPr>
      <w:rFonts w:ascii="Impact" w:eastAsia="Impact" w:hAnsi="Impact" w:cs="Impact"/>
      <w:sz w:val="15"/>
      <w:szCs w:val="15"/>
      <w:shd w:val="clear" w:color="auto" w:fill="FFFFFF"/>
    </w:rPr>
  </w:style>
  <w:style w:type="character" w:customStyle="1" w:styleId="59pt">
    <w:name w:val="Заголовок №5 + 9 pt;Курсив"/>
    <w:basedOn w:val="5"/>
    <w:rsid w:val="00416C91"/>
    <w:rPr>
      <w:rFonts w:ascii="Impact" w:eastAsia="Impact" w:hAnsi="Impact" w:cs="Impac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0">
    <w:name w:val="Заголовок №5"/>
    <w:basedOn w:val="a"/>
    <w:link w:val="5"/>
    <w:rsid w:val="00416C91"/>
    <w:pPr>
      <w:widowControl w:val="0"/>
      <w:shd w:val="clear" w:color="auto" w:fill="FFFFFF"/>
      <w:spacing w:before="240" w:after="60" w:line="226" w:lineRule="exact"/>
      <w:jc w:val="center"/>
      <w:outlineLvl w:val="4"/>
    </w:pPr>
    <w:rPr>
      <w:rFonts w:ascii="Impact" w:eastAsia="Impact" w:hAnsi="Impact" w:cs="Impact"/>
      <w:sz w:val="15"/>
      <w:szCs w:val="15"/>
    </w:rPr>
  </w:style>
  <w:style w:type="character" w:customStyle="1" w:styleId="22BookmanOldStyle125pt-1pt">
    <w:name w:val="Заголовок №2 (2) + Bookman Old Style;12;5 pt;Курсив;Интервал -1 pt"/>
    <w:basedOn w:val="22"/>
    <w:rsid w:val="00416C9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416C9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416C91"/>
    <w:rPr>
      <w:rFonts w:ascii="Impact" w:eastAsia="Impact" w:hAnsi="Impact" w:cs="Impact"/>
      <w:i/>
      <w:i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416C91"/>
    <w:pPr>
      <w:widowControl w:val="0"/>
      <w:shd w:val="clear" w:color="auto" w:fill="FFFFFF"/>
      <w:spacing w:after="0" w:line="230" w:lineRule="exact"/>
      <w:jc w:val="both"/>
    </w:pPr>
    <w:rPr>
      <w:rFonts w:ascii="Corbel" w:eastAsia="Corbel" w:hAnsi="Corbel" w:cs="Corbel"/>
      <w:color w:val="000000"/>
      <w:sz w:val="20"/>
      <w:szCs w:val="20"/>
      <w:lang w:eastAsia="ru-RU"/>
    </w:rPr>
  </w:style>
  <w:style w:type="paragraph" w:customStyle="1" w:styleId="150">
    <w:name w:val="Основной текст (15)"/>
    <w:basedOn w:val="a"/>
    <w:link w:val="15"/>
    <w:rsid w:val="00416C91"/>
    <w:pPr>
      <w:widowControl w:val="0"/>
      <w:shd w:val="clear" w:color="auto" w:fill="FFFFFF"/>
      <w:spacing w:before="60" w:after="0" w:line="0" w:lineRule="atLeast"/>
      <w:jc w:val="center"/>
    </w:pPr>
    <w:rPr>
      <w:rFonts w:ascii="Impact" w:eastAsia="Impact" w:hAnsi="Impact" w:cs="Impact"/>
      <w:i/>
      <w:iCs/>
      <w:sz w:val="18"/>
      <w:szCs w:val="18"/>
    </w:rPr>
  </w:style>
  <w:style w:type="character" w:customStyle="1" w:styleId="5ArialUnicodeMS95pt0pt">
    <w:name w:val="Заголовок №5 + Arial Unicode MS;9;5 pt;Курсив;Интервал 0 pt"/>
    <w:basedOn w:val="5"/>
    <w:rsid w:val="00416C9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Corbel11pt">
    <w:name w:val="Заголовок №5 + Corbel;11 pt"/>
    <w:basedOn w:val="5"/>
    <w:rsid w:val="00416C9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51pt">
    <w:name w:val="Заголовок №5 + Интервал 1 pt"/>
    <w:basedOn w:val="5"/>
    <w:rsid w:val="00416C9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41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6C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16C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16C9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C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16C9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416C9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1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6C91"/>
  </w:style>
  <w:style w:type="character" w:customStyle="1" w:styleId="4Exact">
    <w:name w:val="Основной текст (4) Exact"/>
    <w:basedOn w:val="a0"/>
    <w:link w:val="4"/>
    <w:rsid w:val="00416C91"/>
    <w:rPr>
      <w:rFonts w:ascii="Batang" w:eastAsia="Batang" w:hAnsi="Batang" w:cs="Batang"/>
      <w:sz w:val="73"/>
      <w:szCs w:val="73"/>
      <w:shd w:val="clear" w:color="auto" w:fill="FFFFFF"/>
    </w:rPr>
  </w:style>
  <w:style w:type="character" w:customStyle="1" w:styleId="a3">
    <w:name w:val="Основной текст_"/>
    <w:basedOn w:val="a0"/>
    <w:link w:val="10"/>
    <w:rsid w:val="00416C91"/>
    <w:rPr>
      <w:rFonts w:ascii="Corbel" w:eastAsia="Corbel" w:hAnsi="Corbel" w:cs="Corbel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416C91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416C91"/>
    <w:rPr>
      <w:rFonts w:ascii="Corbel" w:eastAsia="Corbel" w:hAnsi="Corbel" w:cs="Corbel"/>
      <w:i/>
      <w:iCs/>
      <w:sz w:val="20"/>
      <w:szCs w:val="2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16C91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z w:val="73"/>
      <w:szCs w:val="73"/>
    </w:rPr>
  </w:style>
  <w:style w:type="paragraph" w:customStyle="1" w:styleId="10">
    <w:name w:val="Основной текст1"/>
    <w:basedOn w:val="a"/>
    <w:link w:val="a3"/>
    <w:rsid w:val="00416C91"/>
    <w:pPr>
      <w:widowControl w:val="0"/>
      <w:shd w:val="clear" w:color="auto" w:fill="FFFFFF"/>
      <w:spacing w:after="0" w:line="230" w:lineRule="exac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30">
    <w:name w:val="Основной текст (3)"/>
    <w:basedOn w:val="a"/>
    <w:link w:val="3"/>
    <w:rsid w:val="00416C91"/>
    <w:pPr>
      <w:widowControl w:val="0"/>
      <w:shd w:val="clear" w:color="auto" w:fill="FFFFFF"/>
      <w:spacing w:after="0" w:line="235" w:lineRule="exact"/>
      <w:ind w:firstLine="320"/>
      <w:jc w:val="both"/>
    </w:pPr>
    <w:rPr>
      <w:rFonts w:ascii="Corbel" w:eastAsia="Corbel" w:hAnsi="Corbel" w:cs="Corbel"/>
      <w:i/>
      <w:iCs/>
      <w:sz w:val="20"/>
      <w:szCs w:val="20"/>
    </w:rPr>
  </w:style>
  <w:style w:type="character" w:customStyle="1" w:styleId="1pt">
    <w:name w:val="Основной текст + Интервал 1 pt"/>
    <w:basedOn w:val="a3"/>
    <w:rsid w:val="00416C9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416C91"/>
    <w:rPr>
      <w:rFonts w:ascii="Corbel" w:eastAsia="Corbel" w:hAnsi="Corbel" w:cs="Corbel"/>
      <w:spacing w:val="20"/>
      <w:sz w:val="14"/>
      <w:szCs w:val="14"/>
      <w:shd w:val="clear" w:color="auto" w:fill="FFFFFF"/>
    </w:rPr>
  </w:style>
  <w:style w:type="character" w:customStyle="1" w:styleId="12pt60">
    <w:name w:val="Основной текст + 12 pt;Полужирный;Масштаб 60%"/>
    <w:basedOn w:val="a3"/>
    <w:rsid w:val="00416C9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TrebuchetMS55pt0pt150">
    <w:name w:val="Основной текст + Trebuchet MS;5;5 pt;Полужирный;Интервал 0 pt;Масштаб 150%"/>
    <w:basedOn w:val="a3"/>
    <w:rsid w:val="00416C9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50"/>
      <w:position w:val="0"/>
      <w:sz w:val="11"/>
      <w:szCs w:val="11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416C91"/>
    <w:pPr>
      <w:widowControl w:val="0"/>
      <w:shd w:val="clear" w:color="auto" w:fill="FFFFFF"/>
      <w:spacing w:after="0" w:line="230" w:lineRule="exact"/>
      <w:jc w:val="both"/>
    </w:pPr>
    <w:rPr>
      <w:rFonts w:ascii="Corbel" w:eastAsia="Corbel" w:hAnsi="Corbel" w:cs="Corbel"/>
      <w:color w:val="000000"/>
      <w:sz w:val="20"/>
      <w:szCs w:val="20"/>
      <w:lang w:eastAsia="ru-RU"/>
    </w:rPr>
  </w:style>
  <w:style w:type="paragraph" w:customStyle="1" w:styleId="101">
    <w:name w:val="Основной текст (10)"/>
    <w:basedOn w:val="a"/>
    <w:link w:val="100"/>
    <w:rsid w:val="00416C91"/>
    <w:pPr>
      <w:widowControl w:val="0"/>
      <w:shd w:val="clear" w:color="auto" w:fill="FFFFFF"/>
      <w:spacing w:after="60" w:line="0" w:lineRule="atLeast"/>
      <w:jc w:val="both"/>
    </w:pPr>
    <w:rPr>
      <w:rFonts w:ascii="Corbel" w:eastAsia="Corbel" w:hAnsi="Corbel" w:cs="Corbel"/>
      <w:spacing w:val="20"/>
      <w:sz w:val="14"/>
      <w:szCs w:val="14"/>
    </w:rPr>
  </w:style>
  <w:style w:type="character" w:customStyle="1" w:styleId="11">
    <w:name w:val="Заголовок №1_"/>
    <w:basedOn w:val="a0"/>
    <w:link w:val="12"/>
    <w:rsid w:val="00416C9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20">
    <w:name w:val="Заголовок №2_"/>
    <w:basedOn w:val="a0"/>
    <w:link w:val="21"/>
    <w:rsid w:val="00416C91"/>
    <w:rPr>
      <w:rFonts w:ascii="Impact" w:eastAsia="Impact" w:hAnsi="Impact" w:cs="Impact"/>
      <w:spacing w:val="10"/>
      <w:sz w:val="18"/>
      <w:szCs w:val="18"/>
      <w:shd w:val="clear" w:color="auto" w:fill="FFFFFF"/>
    </w:rPr>
  </w:style>
  <w:style w:type="character" w:customStyle="1" w:styleId="211pt3pt">
    <w:name w:val="Заголовок №2 + 11 pt;Интервал 3 pt"/>
    <w:basedOn w:val="20"/>
    <w:rsid w:val="00416C91"/>
    <w:rPr>
      <w:rFonts w:ascii="Impact" w:eastAsia="Impact" w:hAnsi="Impact" w:cs="Impact"/>
      <w:color w:val="000000"/>
      <w:spacing w:val="7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416C91"/>
    <w:rPr>
      <w:rFonts w:ascii="Sylfaen" w:eastAsia="Sylfaen" w:hAnsi="Sylfaen" w:cs="Sylfaen"/>
      <w:i/>
      <w:iCs/>
      <w:spacing w:val="-40"/>
      <w:sz w:val="30"/>
      <w:szCs w:val="3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416C9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3205pt">
    <w:name w:val="Основной текст (3) + 20;5 pt;Полужирный;Не курсив"/>
    <w:basedOn w:val="3"/>
    <w:rsid w:val="00416C91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  <w:shd w:val="clear" w:color="auto" w:fill="FFFFFF"/>
      <w:lang w:val="ru-RU"/>
    </w:rPr>
  </w:style>
  <w:style w:type="character" w:customStyle="1" w:styleId="40">
    <w:name w:val="Заголовок №4_"/>
    <w:basedOn w:val="a0"/>
    <w:link w:val="41"/>
    <w:rsid w:val="00416C91"/>
    <w:rPr>
      <w:rFonts w:ascii="Impact" w:eastAsia="Impact" w:hAnsi="Impact" w:cs="Impact"/>
      <w:sz w:val="15"/>
      <w:szCs w:val="15"/>
      <w:shd w:val="clear" w:color="auto" w:fill="FFFFFF"/>
    </w:rPr>
  </w:style>
  <w:style w:type="character" w:customStyle="1" w:styleId="a4">
    <w:name w:val="Основной текст + Курсив"/>
    <w:basedOn w:val="a3"/>
    <w:rsid w:val="00416C9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5pt">
    <w:name w:val="Основной текст + 20;5 pt;Полужирный"/>
    <w:basedOn w:val="a3"/>
    <w:rsid w:val="00416C9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  <w:shd w:val="clear" w:color="auto" w:fill="FFFFFF"/>
    </w:rPr>
  </w:style>
  <w:style w:type="paragraph" w:customStyle="1" w:styleId="33">
    <w:name w:val="Основной текст3"/>
    <w:basedOn w:val="a"/>
    <w:rsid w:val="00416C91"/>
    <w:pPr>
      <w:widowControl w:val="0"/>
      <w:shd w:val="clear" w:color="auto" w:fill="FFFFFF"/>
      <w:spacing w:after="0" w:line="230" w:lineRule="exact"/>
      <w:jc w:val="both"/>
    </w:pPr>
    <w:rPr>
      <w:rFonts w:ascii="Corbel" w:eastAsia="Corbel" w:hAnsi="Corbel" w:cs="Corbel"/>
      <w:color w:val="000000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416C91"/>
    <w:pPr>
      <w:widowControl w:val="0"/>
      <w:shd w:val="clear" w:color="auto" w:fill="FFFFFF"/>
      <w:spacing w:after="1020" w:line="0" w:lineRule="atLeast"/>
      <w:jc w:val="center"/>
      <w:outlineLvl w:val="0"/>
    </w:pPr>
    <w:rPr>
      <w:rFonts w:ascii="Impact" w:eastAsia="Impact" w:hAnsi="Impact" w:cs="Impact"/>
      <w:sz w:val="20"/>
      <w:szCs w:val="20"/>
    </w:rPr>
  </w:style>
  <w:style w:type="paragraph" w:customStyle="1" w:styleId="21">
    <w:name w:val="Заголовок №2"/>
    <w:basedOn w:val="a"/>
    <w:link w:val="20"/>
    <w:rsid w:val="00416C91"/>
    <w:pPr>
      <w:widowControl w:val="0"/>
      <w:shd w:val="clear" w:color="auto" w:fill="FFFFFF"/>
      <w:spacing w:before="1020" w:after="540" w:line="302" w:lineRule="exact"/>
      <w:outlineLvl w:val="1"/>
    </w:pPr>
    <w:rPr>
      <w:rFonts w:ascii="Impact" w:eastAsia="Impact" w:hAnsi="Impact" w:cs="Impact"/>
      <w:spacing w:val="10"/>
      <w:sz w:val="18"/>
      <w:szCs w:val="18"/>
    </w:rPr>
  </w:style>
  <w:style w:type="paragraph" w:customStyle="1" w:styleId="32">
    <w:name w:val="Заголовок №3"/>
    <w:basedOn w:val="a"/>
    <w:link w:val="31"/>
    <w:rsid w:val="00416C91"/>
    <w:pPr>
      <w:widowControl w:val="0"/>
      <w:shd w:val="clear" w:color="auto" w:fill="FFFFFF"/>
      <w:spacing w:before="540" w:after="180" w:line="0" w:lineRule="atLeast"/>
      <w:jc w:val="center"/>
      <w:outlineLvl w:val="2"/>
    </w:pPr>
    <w:rPr>
      <w:rFonts w:ascii="Sylfaen" w:eastAsia="Sylfaen" w:hAnsi="Sylfaen" w:cs="Sylfaen"/>
      <w:i/>
      <w:iCs/>
      <w:spacing w:val="-40"/>
      <w:sz w:val="30"/>
      <w:szCs w:val="30"/>
    </w:rPr>
  </w:style>
  <w:style w:type="paragraph" w:customStyle="1" w:styleId="111">
    <w:name w:val="Основной текст (11)"/>
    <w:basedOn w:val="a"/>
    <w:link w:val="110"/>
    <w:rsid w:val="00416C91"/>
    <w:pPr>
      <w:widowControl w:val="0"/>
      <w:shd w:val="clear" w:color="auto" w:fill="FFFFFF"/>
      <w:spacing w:before="180" w:after="60" w:line="0" w:lineRule="atLeast"/>
      <w:jc w:val="center"/>
    </w:pPr>
    <w:rPr>
      <w:rFonts w:ascii="Impact" w:eastAsia="Impact" w:hAnsi="Impact" w:cs="Impact"/>
      <w:sz w:val="20"/>
      <w:szCs w:val="20"/>
    </w:rPr>
  </w:style>
  <w:style w:type="paragraph" w:customStyle="1" w:styleId="41">
    <w:name w:val="Заголовок №4"/>
    <w:basedOn w:val="a"/>
    <w:link w:val="40"/>
    <w:rsid w:val="00416C91"/>
    <w:pPr>
      <w:widowControl w:val="0"/>
      <w:shd w:val="clear" w:color="auto" w:fill="FFFFFF"/>
      <w:spacing w:before="180" w:after="180" w:line="0" w:lineRule="atLeast"/>
      <w:outlineLvl w:val="3"/>
    </w:pPr>
    <w:rPr>
      <w:rFonts w:ascii="Impact" w:eastAsia="Impact" w:hAnsi="Impact" w:cs="Impact"/>
      <w:sz w:val="15"/>
      <w:szCs w:val="15"/>
    </w:rPr>
  </w:style>
  <w:style w:type="character" w:customStyle="1" w:styleId="49pt">
    <w:name w:val="Заголовок №4 + 9 pt;Курсив"/>
    <w:basedOn w:val="40"/>
    <w:rsid w:val="00416C9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85pt0pt">
    <w:name w:val="Заголовок №4 + 8;5 pt;Интервал 0 pt"/>
    <w:basedOn w:val="40"/>
    <w:rsid w:val="00416C9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1pt">
    <w:name w:val="Основной текст + 9 pt;Интервал 1 pt"/>
    <w:basedOn w:val="a3"/>
    <w:rsid w:val="00416C9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0">
    <w:name w:val="Основной текст (12)_"/>
    <w:basedOn w:val="a0"/>
    <w:link w:val="121"/>
    <w:rsid w:val="00416C91"/>
    <w:rPr>
      <w:rFonts w:ascii="Corbel" w:eastAsia="Corbel" w:hAnsi="Corbel" w:cs="Corbel"/>
      <w:b/>
      <w:bCs/>
      <w:w w:val="70"/>
      <w:shd w:val="clear" w:color="auto" w:fill="FFFFFF"/>
    </w:rPr>
  </w:style>
  <w:style w:type="character" w:customStyle="1" w:styleId="1210pt100">
    <w:name w:val="Основной текст (12) + 10 pt;Не полужирный;Курсив;Масштаб 100%"/>
    <w:basedOn w:val="120"/>
    <w:rsid w:val="00416C91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Impact6pt100">
    <w:name w:val="Основной текст (12) + Impact;6 pt;Не полужирный;Курсив;Масштаб 100%"/>
    <w:basedOn w:val="120"/>
    <w:rsid w:val="00416C91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2Impact85pt0pt100">
    <w:name w:val="Основной текст (12) + Impact;8;5 pt;Не полужирный;Интервал 0 pt;Масштаб 100%"/>
    <w:basedOn w:val="120"/>
    <w:rsid w:val="00416C91"/>
    <w:rPr>
      <w:rFonts w:ascii="Impact" w:eastAsia="Impact" w:hAnsi="Impact" w:cs="Impact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ngsanaUPC15pt0pt">
    <w:name w:val="Основной текст + AngsanaUPC;15 pt;Курсив;Интервал 0 pt"/>
    <w:basedOn w:val="a3"/>
    <w:rsid w:val="00416C9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3"/>
    <w:rsid w:val="00416C9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">
    <w:name w:val="Основной текст + 10;5 pt"/>
    <w:basedOn w:val="a3"/>
    <w:rsid w:val="00416C9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16C91"/>
    <w:pPr>
      <w:widowControl w:val="0"/>
      <w:shd w:val="clear" w:color="auto" w:fill="FFFFFF"/>
      <w:spacing w:before="240" w:after="180" w:line="0" w:lineRule="atLeast"/>
      <w:jc w:val="center"/>
    </w:pPr>
    <w:rPr>
      <w:rFonts w:ascii="Corbel" w:eastAsia="Corbel" w:hAnsi="Corbel" w:cs="Corbel"/>
      <w:b/>
      <w:bCs/>
      <w:w w:val="70"/>
    </w:rPr>
  </w:style>
  <w:style w:type="character" w:customStyle="1" w:styleId="112pt">
    <w:name w:val="Основной текст (11) + Интервал 2 pt"/>
    <w:basedOn w:val="110"/>
    <w:rsid w:val="00416C9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2">
    <w:name w:val="Заголовок №2 (2)_"/>
    <w:basedOn w:val="a0"/>
    <w:link w:val="220"/>
    <w:rsid w:val="00416C9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22Corbel155pt-1pt">
    <w:name w:val="Заголовок №2 (2) + Corbel;15;5 pt;Курсив;Интервал -1 pt"/>
    <w:basedOn w:val="22"/>
    <w:rsid w:val="00416C91"/>
    <w:rPr>
      <w:rFonts w:ascii="Corbel" w:eastAsia="Corbel" w:hAnsi="Corbel" w:cs="Corbel"/>
      <w:i/>
      <w:iCs/>
      <w:color w:val="000000"/>
      <w:spacing w:val="-3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16C9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220">
    <w:name w:val="Заголовок №2 (2)"/>
    <w:basedOn w:val="a"/>
    <w:link w:val="22"/>
    <w:rsid w:val="00416C91"/>
    <w:pPr>
      <w:widowControl w:val="0"/>
      <w:shd w:val="clear" w:color="auto" w:fill="FFFFFF"/>
      <w:spacing w:before="480" w:after="60" w:line="413" w:lineRule="exact"/>
      <w:jc w:val="center"/>
      <w:outlineLvl w:val="1"/>
    </w:pPr>
    <w:rPr>
      <w:rFonts w:ascii="Impact" w:eastAsia="Impact" w:hAnsi="Impact" w:cs="Impact"/>
      <w:sz w:val="20"/>
      <w:szCs w:val="20"/>
    </w:rPr>
  </w:style>
  <w:style w:type="character" w:customStyle="1" w:styleId="49pt1pt">
    <w:name w:val="Заголовок №4 + 9 pt;Курсив;Интервал 1 pt"/>
    <w:basedOn w:val="40"/>
    <w:rsid w:val="00416C9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1pt4pt">
    <w:name w:val="Заголовок №2 + 11 pt;Интервал 4 pt"/>
    <w:basedOn w:val="20"/>
    <w:rsid w:val="00416C9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416C91"/>
    <w:rPr>
      <w:rFonts w:ascii="Corbel" w:eastAsia="Corbel" w:hAnsi="Corbel" w:cs="Corbel"/>
      <w:i/>
      <w:iCs/>
      <w:spacing w:val="-30"/>
      <w:sz w:val="31"/>
      <w:szCs w:val="31"/>
      <w:shd w:val="clear" w:color="auto" w:fill="FFFFFF"/>
    </w:rPr>
  </w:style>
  <w:style w:type="character" w:customStyle="1" w:styleId="13TimesNewRoman0pt">
    <w:name w:val="Основной текст (13) + Times New Roman;Полужирный;Не курсив;Интервал 0 pt"/>
    <w:basedOn w:val="13"/>
    <w:rsid w:val="00416C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49pt0pt">
    <w:name w:val="Заголовок №4 + 9 pt;Курсив;Интервал 0 pt"/>
    <w:basedOn w:val="40"/>
    <w:rsid w:val="00416C9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9pt">
    <w:name w:val="Основной текст (3) + 9 pt;Не курсив"/>
    <w:basedOn w:val="3"/>
    <w:rsid w:val="00416C9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34">
    <w:name w:val="Основной текст (3) + Не курсив"/>
    <w:basedOn w:val="3"/>
    <w:rsid w:val="00416C9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416C91"/>
    <w:rPr>
      <w:rFonts w:ascii="Comic Sans MS" w:eastAsia="Comic Sans MS" w:hAnsi="Comic Sans MS" w:cs="Comic Sans MS"/>
      <w:i/>
      <w:iCs/>
      <w:spacing w:val="-30"/>
      <w:sz w:val="16"/>
      <w:szCs w:val="16"/>
      <w:shd w:val="clear" w:color="auto" w:fill="FFFFFF"/>
    </w:rPr>
  </w:style>
  <w:style w:type="paragraph" w:customStyle="1" w:styleId="42">
    <w:name w:val="Основной текст4"/>
    <w:basedOn w:val="a"/>
    <w:rsid w:val="00416C91"/>
    <w:pPr>
      <w:widowControl w:val="0"/>
      <w:shd w:val="clear" w:color="auto" w:fill="FFFFFF"/>
      <w:spacing w:after="0" w:line="230" w:lineRule="exact"/>
      <w:jc w:val="both"/>
    </w:pPr>
    <w:rPr>
      <w:rFonts w:ascii="Corbel" w:eastAsia="Corbel" w:hAnsi="Corbel" w:cs="Corbel"/>
      <w:color w:val="000000"/>
      <w:sz w:val="20"/>
      <w:szCs w:val="20"/>
      <w:lang w:eastAsia="ru-RU"/>
    </w:rPr>
  </w:style>
  <w:style w:type="paragraph" w:customStyle="1" w:styleId="130">
    <w:name w:val="Основной текст (13)"/>
    <w:basedOn w:val="a"/>
    <w:link w:val="13"/>
    <w:rsid w:val="00416C91"/>
    <w:pPr>
      <w:widowControl w:val="0"/>
      <w:shd w:val="clear" w:color="auto" w:fill="FFFFFF"/>
      <w:spacing w:before="420" w:after="180" w:line="0" w:lineRule="atLeast"/>
      <w:jc w:val="center"/>
    </w:pPr>
    <w:rPr>
      <w:rFonts w:ascii="Corbel" w:eastAsia="Corbel" w:hAnsi="Corbel" w:cs="Corbel"/>
      <w:i/>
      <w:iCs/>
      <w:spacing w:val="-30"/>
      <w:sz w:val="31"/>
      <w:szCs w:val="31"/>
    </w:rPr>
  </w:style>
  <w:style w:type="paragraph" w:customStyle="1" w:styleId="140">
    <w:name w:val="Основной текст (14)"/>
    <w:basedOn w:val="a"/>
    <w:link w:val="14"/>
    <w:rsid w:val="00416C91"/>
    <w:pPr>
      <w:widowControl w:val="0"/>
      <w:shd w:val="clear" w:color="auto" w:fill="FFFFFF"/>
      <w:spacing w:before="180" w:after="0" w:line="0" w:lineRule="atLeast"/>
      <w:jc w:val="center"/>
    </w:pPr>
    <w:rPr>
      <w:rFonts w:ascii="Comic Sans MS" w:eastAsia="Comic Sans MS" w:hAnsi="Comic Sans MS" w:cs="Comic Sans MS"/>
      <w:i/>
      <w:iCs/>
      <w:spacing w:val="-30"/>
      <w:sz w:val="16"/>
      <w:szCs w:val="16"/>
    </w:rPr>
  </w:style>
  <w:style w:type="character" w:customStyle="1" w:styleId="5">
    <w:name w:val="Заголовок №5_"/>
    <w:basedOn w:val="a0"/>
    <w:link w:val="50"/>
    <w:rsid w:val="00416C91"/>
    <w:rPr>
      <w:rFonts w:ascii="Impact" w:eastAsia="Impact" w:hAnsi="Impact" w:cs="Impact"/>
      <w:sz w:val="15"/>
      <w:szCs w:val="15"/>
      <w:shd w:val="clear" w:color="auto" w:fill="FFFFFF"/>
    </w:rPr>
  </w:style>
  <w:style w:type="character" w:customStyle="1" w:styleId="59pt">
    <w:name w:val="Заголовок №5 + 9 pt;Курсив"/>
    <w:basedOn w:val="5"/>
    <w:rsid w:val="00416C91"/>
    <w:rPr>
      <w:rFonts w:ascii="Impact" w:eastAsia="Impact" w:hAnsi="Impact" w:cs="Impac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0">
    <w:name w:val="Заголовок №5"/>
    <w:basedOn w:val="a"/>
    <w:link w:val="5"/>
    <w:rsid w:val="00416C91"/>
    <w:pPr>
      <w:widowControl w:val="0"/>
      <w:shd w:val="clear" w:color="auto" w:fill="FFFFFF"/>
      <w:spacing w:before="240" w:after="60" w:line="226" w:lineRule="exact"/>
      <w:jc w:val="center"/>
      <w:outlineLvl w:val="4"/>
    </w:pPr>
    <w:rPr>
      <w:rFonts w:ascii="Impact" w:eastAsia="Impact" w:hAnsi="Impact" w:cs="Impact"/>
      <w:sz w:val="15"/>
      <w:szCs w:val="15"/>
    </w:rPr>
  </w:style>
  <w:style w:type="character" w:customStyle="1" w:styleId="22BookmanOldStyle125pt-1pt">
    <w:name w:val="Заголовок №2 (2) + Bookman Old Style;12;5 pt;Курсив;Интервал -1 pt"/>
    <w:basedOn w:val="22"/>
    <w:rsid w:val="00416C9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416C9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416C91"/>
    <w:rPr>
      <w:rFonts w:ascii="Impact" w:eastAsia="Impact" w:hAnsi="Impact" w:cs="Impact"/>
      <w:i/>
      <w:i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416C91"/>
    <w:pPr>
      <w:widowControl w:val="0"/>
      <w:shd w:val="clear" w:color="auto" w:fill="FFFFFF"/>
      <w:spacing w:after="0" w:line="230" w:lineRule="exact"/>
      <w:jc w:val="both"/>
    </w:pPr>
    <w:rPr>
      <w:rFonts w:ascii="Corbel" w:eastAsia="Corbel" w:hAnsi="Corbel" w:cs="Corbel"/>
      <w:color w:val="000000"/>
      <w:sz w:val="20"/>
      <w:szCs w:val="20"/>
      <w:lang w:eastAsia="ru-RU"/>
    </w:rPr>
  </w:style>
  <w:style w:type="paragraph" w:customStyle="1" w:styleId="150">
    <w:name w:val="Основной текст (15)"/>
    <w:basedOn w:val="a"/>
    <w:link w:val="15"/>
    <w:rsid w:val="00416C91"/>
    <w:pPr>
      <w:widowControl w:val="0"/>
      <w:shd w:val="clear" w:color="auto" w:fill="FFFFFF"/>
      <w:spacing w:before="60" w:after="0" w:line="0" w:lineRule="atLeast"/>
      <w:jc w:val="center"/>
    </w:pPr>
    <w:rPr>
      <w:rFonts w:ascii="Impact" w:eastAsia="Impact" w:hAnsi="Impact" w:cs="Impact"/>
      <w:i/>
      <w:iCs/>
      <w:sz w:val="18"/>
      <w:szCs w:val="18"/>
    </w:rPr>
  </w:style>
  <w:style w:type="character" w:customStyle="1" w:styleId="5ArialUnicodeMS95pt0pt">
    <w:name w:val="Заголовок №5 + Arial Unicode MS;9;5 pt;Курсив;Интервал 0 pt"/>
    <w:basedOn w:val="5"/>
    <w:rsid w:val="00416C9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Corbel11pt">
    <w:name w:val="Заголовок №5 + Corbel;11 pt"/>
    <w:basedOn w:val="5"/>
    <w:rsid w:val="00416C9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51pt">
    <w:name w:val="Заголовок №5 + Интервал 1 pt"/>
    <w:basedOn w:val="5"/>
    <w:rsid w:val="00416C9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41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6C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16C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16C9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C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16C9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416C9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1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6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ry.rin.ru/" TargetMode="External"/><Relationship Id="rId13" Type="http://schemas.openxmlformats.org/officeDocument/2006/relationships/hyperlink" Target="http://www.museum.ru/museum/1812/" TargetMode="External"/><Relationship Id="rId18" Type="http://schemas.openxmlformats.org/officeDocument/2006/relationships/hyperlink" Target="http://www.pobediteli.ru/" TargetMode="External"/><Relationship Id="rId26" Type="http://schemas.openxmlformats.org/officeDocument/2006/relationships/hyperlink" Target="http://www.ethnos.nw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lex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oscowkremlin.ru/romanovs.html" TargetMode="External"/><Relationship Id="rId17" Type="http://schemas.openxmlformats.org/officeDocument/2006/relationships/hyperlink" Target="http://www.praviteli.ru/" TargetMode="External"/><Relationship Id="rId25" Type="http://schemas.openxmlformats.org/officeDocument/2006/relationships/hyperlink" Target="http://art-rus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ru.narod.ru/" TargetMode="External"/><Relationship Id="rId20" Type="http://schemas.openxmlformats.org/officeDocument/2006/relationships/hyperlink" Target="http://www.istrodina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rheroes.ru/" TargetMode="External"/><Relationship Id="rId24" Type="http://schemas.openxmlformats.org/officeDocument/2006/relationships/hyperlink" Target="http://www.oldgazett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9may.ru/" TargetMode="External"/><Relationship Id="rId23" Type="http://schemas.openxmlformats.org/officeDocument/2006/relationships/hyperlink" Target="http://battle.volgadmin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ecemb.hobby.ru/" TargetMode="External"/><Relationship Id="rId19" Type="http://schemas.openxmlformats.org/officeDocument/2006/relationships/hyperlink" Target="http://www.rk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941-1945.ru/" TargetMode="External"/><Relationship Id="rId14" Type="http://schemas.openxmlformats.org/officeDocument/2006/relationships/hyperlink" Target="http://blokada.otrok.ru/" TargetMode="External"/><Relationship Id="rId22" Type="http://schemas.openxmlformats.org/officeDocument/2006/relationships/hyperlink" Target="http://www.iremember.ru/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5950</Words>
  <Characters>33919</Characters>
  <Application>Microsoft Office Word</Application>
  <DocSecurity>0</DocSecurity>
  <Lines>282</Lines>
  <Paragraphs>79</Paragraphs>
  <ScaleCrop>false</ScaleCrop>
  <Company/>
  <LinksUpToDate>false</LinksUpToDate>
  <CharactersWithSpaces>39790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2024-08-23T06:12:00Z</dcterms:created>
  <dcterms:modified xsi:type="dcterms:W3CDTF">2024-09-18T05:18:00Z</dcterms:modified>
</cp:coreProperties>
</file>